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924" w:rsidRDefault="002B6924" w:rsidP="002B692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2B6924" w:rsidRDefault="002B6924" w:rsidP="002B6924">
      <w:pPr>
        <w:spacing w:after="0" w:line="240" w:lineRule="auto"/>
        <w:rPr>
          <w:rFonts w:ascii="Times New Roman" w:hAnsi="Times New Roman"/>
        </w:rPr>
        <w:sectPr w:rsidR="002B69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6924" w:rsidRPr="00E33A00" w:rsidRDefault="002B6924" w:rsidP="002B692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2B6924" w:rsidRDefault="002B6924" w:rsidP="002B6924">
      <w:pPr>
        <w:spacing w:after="0" w:line="240" w:lineRule="auto"/>
        <w:jc w:val="right"/>
        <w:rPr>
          <w:rFonts w:ascii="Times New Roman" w:hAnsi="Times New Roman"/>
        </w:rPr>
        <w:sectPr w:rsidR="002B6924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2B6924" w:rsidRDefault="002B6924" w:rsidP="002B6924">
      <w:pPr>
        <w:spacing w:after="0" w:line="240" w:lineRule="auto"/>
        <w:jc w:val="right"/>
        <w:rPr>
          <w:rFonts w:ascii="Times New Roman" w:hAnsi="Times New Roman"/>
        </w:rPr>
      </w:pPr>
    </w:p>
    <w:p w:rsidR="002B6924" w:rsidRDefault="002B6924" w:rsidP="002B6924">
      <w:pPr>
        <w:spacing w:after="0" w:line="240" w:lineRule="auto"/>
        <w:jc w:val="both"/>
        <w:rPr>
          <w:rFonts w:ascii="Times New Roman" w:hAnsi="Times New Roman"/>
        </w:rPr>
        <w:sectPr w:rsidR="002B6924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2B6924" w:rsidRDefault="002B6924" w:rsidP="002B6924">
      <w:pPr>
        <w:spacing w:after="0" w:line="240" w:lineRule="auto"/>
        <w:jc w:val="both"/>
        <w:rPr>
          <w:rFonts w:ascii="Times New Roman" w:hAnsi="Times New Roman"/>
        </w:rPr>
      </w:pP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Якубов Асан Назимович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09.10.2025 г. по делу № А83-16884/2025</w:t>
      </w:r>
      <w:r>
        <w:rPr>
          <w:rFonts w:ascii="Times New Roman" w:hAnsi="Times New Roman"/>
        </w:rPr>
        <w:t xml:space="preserve">, с одной стороны, и 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2B6924" w:rsidRDefault="002B6924" w:rsidP="002B692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2B6924" w:rsidRPr="00E33A00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E33A00">
        <w:rPr>
          <w:rFonts w:ascii="Times New Roman" w:hAnsi="Times New Roman"/>
          <w:u w:val="single"/>
        </w:rPr>
        <w:t>Легковой автомобиль, марка: Chevrolet, модель: Lanos, год изготовления: 2007, цвет: зеленый, VIN: Y6DTF69Y070079431, ПТС: 77ТО589332, г/н: К684ОА82, мощность двигателя, л. с. (кВт): 86,1 (63,3)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Имущество находится в залоге у </w:t>
      </w:r>
      <w:r w:rsidRPr="00E33A00">
        <w:rPr>
          <w:rFonts w:ascii="Times New Roman" w:hAnsi="Times New Roman"/>
        </w:rPr>
        <w:t>АО «ТБанк» и МКК «Ювента».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2B6924" w:rsidRDefault="002B6924" w:rsidP="002B69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B6924" w:rsidRDefault="002B6924" w:rsidP="002B69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B6924" w:rsidRDefault="002B6924" w:rsidP="002B69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2B6924" w:rsidRDefault="002B6924" w:rsidP="002B692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2B6924" w:rsidRPr="0004175D" w:rsidRDefault="002B6924" w:rsidP="002B692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2B6924" w:rsidRDefault="002B6924" w:rsidP="002B69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B6924" w:rsidRPr="00413118" w:rsidRDefault="002B6924" w:rsidP="002B6924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B6924" w:rsidRPr="00413118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B6924" w:rsidRDefault="002B6924" w:rsidP="002B69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2B6924" w:rsidRDefault="002B6924" w:rsidP="002B69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2B6924" w:rsidRDefault="002B6924" w:rsidP="002B69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B6924" w:rsidRDefault="002B6924" w:rsidP="002B6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B6924" w:rsidRDefault="002B6924" w:rsidP="002B69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2B6924" w:rsidTr="008C7C9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B6924" w:rsidTr="008C7C9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Якубов Асан Назимович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29.08.1982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гор.Бекабад УЗ ССР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185-713-400 78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910702212350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297142, Республика Крым, Нижнегорский р-н, с. Ивановка, ул. Мира, д.24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Якубов Асан Назимович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40817810850205958106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6924" w:rsidTr="008C7C9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Якубова Асана Назимовича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B6924" w:rsidRDefault="002B6924" w:rsidP="002B69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B6924" w:rsidRDefault="002B6924" w:rsidP="002B69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2B6924" w:rsidRDefault="002B6924" w:rsidP="002B692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2B6924" w:rsidRDefault="002B6924" w:rsidP="002B6924">
      <w:pPr>
        <w:spacing w:after="0" w:line="240" w:lineRule="auto"/>
        <w:rPr>
          <w:rFonts w:ascii="Times New Roman" w:hAnsi="Times New Roman"/>
        </w:rPr>
        <w:sectPr w:rsidR="002B692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6924" w:rsidRDefault="002B6924" w:rsidP="002B692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Нижнегорский р-н, с. Ивановка</w:t>
      </w:r>
    </w:p>
    <w:p w:rsidR="002B6924" w:rsidRDefault="002B6924" w:rsidP="002B6924">
      <w:pPr>
        <w:spacing w:after="0" w:line="240" w:lineRule="auto"/>
        <w:jc w:val="right"/>
        <w:rPr>
          <w:rFonts w:ascii="Times New Roman" w:hAnsi="Times New Roman"/>
        </w:rPr>
        <w:sectPr w:rsidR="002B692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2B6924" w:rsidRDefault="002B6924" w:rsidP="002B6924">
      <w:pPr>
        <w:spacing w:after="0" w:line="240" w:lineRule="auto"/>
        <w:rPr>
          <w:rFonts w:ascii="Times New Roman" w:hAnsi="Times New Roman"/>
        </w:rPr>
      </w:pPr>
    </w:p>
    <w:p w:rsidR="002B6924" w:rsidRDefault="002B6924" w:rsidP="002B6924">
      <w:pPr>
        <w:spacing w:after="0" w:line="240" w:lineRule="auto"/>
        <w:jc w:val="both"/>
        <w:rPr>
          <w:rFonts w:ascii="Times New Roman" w:hAnsi="Times New Roman"/>
        </w:rPr>
      </w:pPr>
    </w:p>
    <w:p w:rsidR="002B6924" w:rsidRDefault="002B6924" w:rsidP="002B69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Якубов Асан Назимович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09.10.2025 г. по делу № А83-16884/2025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2B6924" w:rsidRDefault="002B6924" w:rsidP="002B69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2B6924" w:rsidRDefault="002B6924" w:rsidP="002B69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E33A00">
        <w:rPr>
          <w:rFonts w:ascii="Times New Roman" w:hAnsi="Times New Roman"/>
          <w:u w:val="single"/>
        </w:rPr>
        <w:t>Легковой автомобиль, марка: Chevrolet, модель: Lanos, год изготовления: 2007, цвет: зеленый, VIN: Y6DTF69Y070079431, ПТС: 77ТО589332, г/н: К684ОА82, мощность двигателя, л. с. (кВт): 86,1 (63,3)</w:t>
      </w:r>
    </w:p>
    <w:p w:rsidR="002B6924" w:rsidRDefault="002B6924" w:rsidP="002B69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2B6924" w:rsidRDefault="002B6924" w:rsidP="002B69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2B6924" w:rsidRDefault="002B6924" w:rsidP="002B69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2B6924" w:rsidRDefault="002B6924" w:rsidP="002B692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2B6924" w:rsidTr="008C7C9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B6924" w:rsidTr="008C7C9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Якубов Асан Назимович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29.08.1982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гор.Бекабад УЗ ССР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185-713-400 78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910702212350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297142, Республика Крым, Нижнегорский р-н, с. Ивановка, ул. Мира, д.24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Якубов Асан Назимович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40817810850205958106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B6924" w:rsidRPr="00E33A00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33A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33A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B6924" w:rsidTr="008C7C9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Якубова Асана Назимовича</w:t>
            </w: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B6924" w:rsidRDefault="002B6924" w:rsidP="008C7C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B6924" w:rsidRDefault="002B6924" w:rsidP="002B692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2B6924" w:rsidRDefault="002B6924" w:rsidP="002B6924"/>
    <w:p w:rsidR="002B6924" w:rsidRDefault="002B6924" w:rsidP="002B6924"/>
    <w:p w:rsidR="0072757A" w:rsidRDefault="0072757A">
      <w:bookmarkStart w:id="0" w:name="_GoBack"/>
      <w:bookmarkEnd w:id="0"/>
    </w:p>
    <w:sectPr w:rsidR="0072757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05"/>
    <w:rsid w:val="002B6924"/>
    <w:rsid w:val="0072757A"/>
    <w:rsid w:val="00B8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7A3C0-0258-455C-BB97-FD333D4D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9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1185</Words>
  <Characters>6759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2026-09-30T12:15:00Z</dcterms:created>
  <dcterms:modified xsi:type="dcterms:W3CDTF">2026-09-30T12:15:00Z</dcterms:modified>
</cp:coreProperties>
</file>