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Сургут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Хамдамов Акрам Азамджонович, </w:t>
      </w:r>
      <w:r>
        <w:rPr>
          <w:rFonts w:ascii="Times New Roman" w:hAnsi="Times New Roman"/>
        </w:rPr>
        <w:t>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- Югры от 03.12.2025 г. по делу № А75-21199/2025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Автомобиль легковой VOLKSWAGEN TIGUAN, год изготовления 2012 г.,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VIN: XW8ZZZ5NZCG117496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БАНК ВТБ (ПАО); </w:t>
      </w:r>
      <w:r>
        <w:rPr>
          <w:rFonts w:ascii="Times New Roman" w:hAnsi="Times New Roman"/>
        </w:rPr>
        <w:t>Запрет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 xml:space="preserve">Документ: 958373311/8618 от 19.01.2026,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711181788010429, ИП: 787681/24/86018-ИП от 30.10.2024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983480181/8618 от 25.03.2026,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711181983137620, ИП: 154166/26/86018-ИП от 24.03.2026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984182680/8618 от 27.03.2026,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711181983387816, ИП: 154328/26/86018-ИП от 25.03.2026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174578139/8607 от 21.08.2026, </w:t>
      </w:r>
      <w:proofErr w:type="spellStart"/>
      <w:r>
        <w:rPr>
          <w:rFonts w:ascii="Times New Roman" w:hAnsi="Times New Roman"/>
        </w:rPr>
        <w:t>Абибуллина</w:t>
      </w:r>
      <w:proofErr w:type="spellEnd"/>
      <w:r>
        <w:rPr>
          <w:rFonts w:ascii="Times New Roman" w:hAnsi="Times New Roman"/>
        </w:rPr>
        <w:t xml:space="preserve"> Лилия </w:t>
      </w:r>
      <w:proofErr w:type="spellStart"/>
      <w:r>
        <w:rPr>
          <w:rFonts w:ascii="Times New Roman" w:hAnsi="Times New Roman"/>
        </w:rPr>
        <w:t>Ракитовна</w:t>
      </w:r>
      <w:proofErr w:type="spellEnd"/>
      <w:r>
        <w:rPr>
          <w:rFonts w:ascii="Times New Roman" w:hAnsi="Times New Roman"/>
        </w:rPr>
        <w:t>, СПИ: 711071091656380, ИП: 124919/22/86007-ИП от 18.12.2022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174578140/8607 от 21.08.2026, </w:t>
      </w:r>
      <w:proofErr w:type="spellStart"/>
      <w:r>
        <w:rPr>
          <w:rFonts w:ascii="Times New Roman" w:hAnsi="Times New Roman"/>
        </w:rPr>
        <w:t>Абибуллина</w:t>
      </w:r>
      <w:proofErr w:type="spellEnd"/>
      <w:r>
        <w:rPr>
          <w:rFonts w:ascii="Times New Roman" w:hAnsi="Times New Roman"/>
        </w:rPr>
        <w:t xml:space="preserve"> Лилия </w:t>
      </w:r>
      <w:proofErr w:type="spellStart"/>
      <w:r>
        <w:rPr>
          <w:rFonts w:ascii="Times New Roman" w:hAnsi="Times New Roman"/>
        </w:rPr>
        <w:t>Ракитовна</w:t>
      </w:r>
      <w:proofErr w:type="spellEnd"/>
      <w:r>
        <w:rPr>
          <w:rFonts w:ascii="Times New Roman" w:hAnsi="Times New Roman"/>
        </w:rPr>
        <w:t>, СПИ: 711071091656255, ИП: 124918/22/86007-ИП от 18.12.2022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1059600090/8618 от 26.08.2026,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711182028887518, ИП: 558569/26/86018-ИП от 09.07.2026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1059597077/8618 от 26.08.2026,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711182032194018, ИП: 574327/26/86018-ИП от 16.07.2026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1059589001/8618 от 26.08.2026,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711182045556490, ИП: 736704/26/86018-ИП от 11.08.2026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Запрет на регистрационные действия, основание: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Документ: 1059599788/8618 от 26.08.2026, </w:t>
      </w:r>
      <w:proofErr w:type="spellStart"/>
      <w:r>
        <w:rPr>
          <w:rFonts w:ascii="Times New Roman" w:hAnsi="Times New Roman"/>
        </w:rPr>
        <w:t>Мовсисян</w:t>
      </w:r>
      <w:proofErr w:type="spellEnd"/>
      <w:r>
        <w:rPr>
          <w:rFonts w:ascii="Times New Roman" w:hAnsi="Times New Roman"/>
        </w:rPr>
        <w:t xml:space="preserve"> Мальвина </w:t>
      </w:r>
      <w:proofErr w:type="spellStart"/>
      <w:r>
        <w:rPr>
          <w:rFonts w:ascii="Times New Roman" w:hAnsi="Times New Roman"/>
        </w:rPr>
        <w:t>Гамлетовна</w:t>
      </w:r>
      <w:proofErr w:type="spellEnd"/>
      <w:r>
        <w:rPr>
          <w:rFonts w:ascii="Times New Roman" w:hAnsi="Times New Roman"/>
        </w:rPr>
        <w:t>, СПИ: 711182028889168, ИП: 558572/26/86018-ИП от 09.07.2026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Ханты-Мансийского автономного округа - Югры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Хамдамов Акрам Азамджонович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31.01.1981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Республика Таджикистан Ленинабадская область г. Канибадам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178-744-809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860239559479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628416, Ханты-Мансийский автономный округ - Югра, г. Сургут, пр-кт Ленина, д. 58, кв. 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Хамдамов Акрам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Азамджонович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40817810550231332562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Хамдамова Акрама Азамджоновича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Сургут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Хамдамов Акрам Азамджонович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- Югры от 03.12.2025 г. по делу № А75-21199/2025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Автомобиль легковой VOLKSWAGEN TIGUAN, год изготовления 2012 г.,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>VIN: XW8ZZZ5NZCG117496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Хамдамов Акрам Азамджонович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31.01.1981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Республика Таджикистан Ленинабадская область г. Канибадам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178-744-809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860239559479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628416, Ханты-Мансийский автономный округ - Югра, г. Сургут, пр-кт Ленина, д. 58, кв. 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Хамдамов Акрам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Азамджонович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40817810550231332562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Хамдамова Акрама Азамджоновича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68B6D65-A6CF-4DC2-ABA0-41236E79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2026-09-22T13:05:00Z</dcterms:created>
  <dcterms:modified xsi:type="dcterms:W3CDTF">2026-09-22T13:05:00Z</dcterms:modified>
</cp:coreProperties>
</file>