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8A5ACB" w:rsidRDefault="008E0C1C">
      <w:pPr>
        <w:jc w:val="center"/>
        <w:rPr>
          <w:rFonts w:ascii="Times New Roman" w:hAnsi="Times New Roman"/>
          <w:b/>
          <w:bCs/>
        </w:rPr>
      </w:pPr>
      <w:r w:rsidRPr="008A5ACB">
        <w:rPr>
          <w:rFonts w:ascii="Times New Roman" w:hAnsi="Times New Roman"/>
          <w:b/>
          <w:bCs/>
        </w:rPr>
        <w:t>ДОГОВОР КУПЛИ-ПРОДАЖИ</w:t>
      </w:r>
    </w:p>
    <w:p w:rsidR="008E0C1C" w:rsidRPr="008A5ACB" w:rsidRDefault="008E0C1C">
      <w:pPr>
        <w:spacing w:after="0" w:line="240" w:lineRule="auto"/>
        <w:rPr>
          <w:rFonts w:ascii="Times New Roman" w:hAnsi="Times New Roman"/>
        </w:rPr>
        <w:sectPr w:rsidR="008E0C1C" w:rsidRPr="008A5AC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8A5ACB" w:rsidRDefault="000E1742">
      <w:pPr>
        <w:spacing w:after="0" w:line="240" w:lineRule="auto"/>
        <w:rPr>
          <w:rFonts w:ascii="Times New Roman" w:hAnsi="Times New Roman"/>
          <w:lang w:val="en-US"/>
        </w:rPr>
      </w:pPr>
      <w:r w:rsidRPr="008A5ACB">
        <w:rPr>
          <w:rFonts w:ascii="Times New Roman" w:hAnsi="Times New Roman"/>
          <w:noProof/>
        </w:rPr>
        <w:lastRenderedPageBreak/>
        <w:t>г. Воронеж</w:t>
      </w:r>
    </w:p>
    <w:p w:rsidR="008E0C1C" w:rsidRPr="008A5ACB" w:rsidRDefault="000E1742">
      <w:pPr>
        <w:spacing w:after="0" w:line="240" w:lineRule="auto"/>
        <w:jc w:val="right"/>
        <w:rPr>
          <w:rFonts w:ascii="Times New Roman" w:hAnsi="Times New Roman"/>
        </w:rPr>
        <w:sectPr w:rsidR="008E0C1C" w:rsidRPr="008A5AC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A5ACB">
        <w:rPr>
          <w:rFonts w:ascii="Times New Roman" w:hAnsi="Times New Roman"/>
          <w:noProof/>
        </w:rPr>
        <w:lastRenderedPageBreak/>
        <w:t>16 сентября 2026 г.</w:t>
      </w:r>
    </w:p>
    <w:p w:rsidR="008E0C1C" w:rsidRPr="008A5ACB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8A5AC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8A5ACB" w:rsidRDefault="000E17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  <w:noProof/>
        </w:rPr>
        <w:t>Юхновец Денис Игоревич</w:t>
      </w:r>
      <w:r w:rsidR="008E0C1C" w:rsidRPr="008A5ACB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8A5ACB">
        <w:rPr>
          <w:rFonts w:ascii="Times New Roman" w:hAnsi="Times New Roman"/>
        </w:rPr>
        <w:t>ая</w:t>
      </w:r>
      <w:proofErr w:type="spellEnd"/>
      <w:r w:rsidR="008E0C1C" w:rsidRPr="008A5ACB">
        <w:rPr>
          <w:rFonts w:ascii="Times New Roman" w:hAnsi="Times New Roman"/>
        </w:rPr>
        <w:t>)  в</w:t>
      </w:r>
      <w:proofErr w:type="gramEnd"/>
      <w:r w:rsidR="008E0C1C" w:rsidRPr="008A5ACB">
        <w:rPr>
          <w:rFonts w:ascii="Times New Roman" w:hAnsi="Times New Roman"/>
        </w:rPr>
        <w:t xml:space="preserve"> дальнейшем «Продавец», в лице </w:t>
      </w:r>
      <w:bookmarkStart w:id="0" w:name="_GoBack"/>
      <w:bookmarkEnd w:id="0"/>
      <w:r w:rsidR="008E0C1C" w:rsidRPr="008A5ACB">
        <w:rPr>
          <w:rFonts w:ascii="Times New Roman" w:hAnsi="Times New Roman"/>
        </w:rPr>
        <w:t xml:space="preserve">финансового управляющего </w:t>
      </w:r>
      <w:r w:rsidRPr="008A5ACB">
        <w:rPr>
          <w:rFonts w:ascii="Times New Roman" w:hAnsi="Times New Roman"/>
          <w:noProof/>
        </w:rPr>
        <w:t>Абдухаирова Исмета Нуриевича</w:t>
      </w:r>
      <w:r w:rsidR="008E0C1C" w:rsidRPr="008A5ACB">
        <w:rPr>
          <w:rFonts w:ascii="Times New Roman" w:hAnsi="Times New Roman"/>
        </w:rPr>
        <w:t xml:space="preserve">, действующего на основании </w:t>
      </w:r>
      <w:r w:rsidRPr="008A5ACB">
        <w:rPr>
          <w:rFonts w:ascii="Times New Roman" w:hAnsi="Times New Roman"/>
          <w:noProof/>
        </w:rPr>
        <w:t>решения Арбитражного суда Воронежской области от 12.01.2026 г. по делу № А14-18790/2025</w:t>
      </w:r>
      <w:r w:rsidR="008E0C1C" w:rsidRPr="008A5ACB">
        <w:rPr>
          <w:rFonts w:ascii="Times New Roman" w:hAnsi="Times New Roman"/>
        </w:rPr>
        <w:t xml:space="preserve">, с одной стороны, и 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8A5ACB">
        <w:rPr>
          <w:rFonts w:ascii="Times New Roman" w:hAnsi="Times New Roman"/>
        </w:rPr>
        <w:t>ый</w:t>
      </w:r>
      <w:proofErr w:type="spellEnd"/>
      <w:r w:rsidRPr="008A5ACB">
        <w:rPr>
          <w:rFonts w:ascii="Times New Roman" w:hAnsi="Times New Roman"/>
        </w:rPr>
        <w:t>, -</w:t>
      </w:r>
      <w:proofErr w:type="spellStart"/>
      <w:r w:rsidRPr="008A5ACB">
        <w:rPr>
          <w:rFonts w:ascii="Times New Roman" w:hAnsi="Times New Roman"/>
        </w:rPr>
        <w:t>ая</w:t>
      </w:r>
      <w:proofErr w:type="spellEnd"/>
      <w:r w:rsidRPr="008A5AC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8A5ACB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8A5ACB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A5ACB">
        <w:rPr>
          <w:rFonts w:ascii="Times New Roman" w:hAnsi="Times New Roman"/>
          <w:b/>
        </w:rPr>
        <w:t>Предмет договора</w:t>
      </w:r>
    </w:p>
    <w:p w:rsidR="008E0C1C" w:rsidRPr="008A5ACB" w:rsidRDefault="008E0C1C" w:rsidP="008A5AC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 w:rsidRPr="008A5AC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A5ACB" w:rsidRPr="008A5ACB">
        <w:rPr>
          <w:rFonts w:ascii="Times New Roman" w:hAnsi="Times New Roman"/>
        </w:rPr>
        <w:t xml:space="preserve"> </w:t>
      </w:r>
      <w:r w:rsidR="008A5ACB" w:rsidRPr="008A5ACB">
        <w:rPr>
          <w:rFonts w:ascii="Times New Roman" w:hAnsi="Times New Roman"/>
          <w:u w:val="single"/>
        </w:rPr>
        <w:t>Квартира, расположенная по адресу: Воронежская область, г. Воронеж, ул. Маршала Одинцова, д.25б/1, кв.370, кадастровый номер:36:34:0105006:3434</w:t>
      </w:r>
    </w:p>
    <w:p w:rsidR="0097199C" w:rsidRPr="008A5ACB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8A5AC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8A5AC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8A5ACB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8A5ACB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8A5ACB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8A5ACB">
        <w:rPr>
          <w:rFonts w:ascii="Times New Roman" w:hAnsi="Times New Roman"/>
        </w:rPr>
        <w:t>Или</w:t>
      </w:r>
    </w:p>
    <w:p w:rsidR="008E0C1C" w:rsidRPr="008A5ACB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8A5ACB" w:rsidRPr="008A5ACB">
        <w:rPr>
          <w:rFonts w:ascii="Times New Roman" w:hAnsi="Times New Roman"/>
        </w:rPr>
        <w:t xml:space="preserve"> находится в залоге у ПАО "Сбербанк России".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8A5ACB">
        <w:rPr>
          <w:rFonts w:ascii="Times New Roman" w:hAnsi="Times New Roman"/>
        </w:rPr>
        <w:t>_._</w:t>
      </w:r>
      <w:proofErr w:type="gramEnd"/>
      <w:r w:rsidRPr="008A5ACB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8A5AC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A5ACB">
        <w:rPr>
          <w:rFonts w:ascii="Times New Roman" w:hAnsi="Times New Roman"/>
          <w:b/>
        </w:rPr>
        <w:t>Обязанности Сторон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2.1. Продавец обязан: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2.2. Покупатель обязан: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8A5ACB">
        <w:rPr>
          <w:rFonts w:ascii="Times New Roman" w:hAnsi="Times New Roman"/>
        </w:rPr>
        <w:t>предусмотренном  настоящим</w:t>
      </w:r>
      <w:proofErr w:type="gramEnd"/>
      <w:r w:rsidRPr="008A5ACB">
        <w:rPr>
          <w:rFonts w:ascii="Times New Roman" w:hAnsi="Times New Roman"/>
        </w:rPr>
        <w:t xml:space="preserve"> договором.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8A5AC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8A5AC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A5ACB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8A5ACB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8A5AC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8A5AC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A5ACB">
        <w:rPr>
          <w:rFonts w:ascii="Times New Roman" w:hAnsi="Times New Roman"/>
          <w:b/>
        </w:rPr>
        <w:t>Передача Имущества</w:t>
      </w:r>
    </w:p>
    <w:p w:rsidR="00B007B2" w:rsidRPr="008A5ACB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8A5ACB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8A5ACB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8A5AC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8A5AC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A5ACB">
        <w:rPr>
          <w:rFonts w:ascii="Times New Roman" w:hAnsi="Times New Roman"/>
          <w:b/>
        </w:rPr>
        <w:t>Ответственность Сторон</w:t>
      </w:r>
    </w:p>
    <w:p w:rsidR="008E0C1C" w:rsidRPr="008A5AC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8A5AC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8A5ACB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8A5AC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8A5AC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8A5AC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A5ACB">
        <w:rPr>
          <w:rFonts w:ascii="Times New Roman" w:hAnsi="Times New Roman"/>
          <w:b/>
        </w:rPr>
        <w:t>Заключительные положения</w:t>
      </w:r>
    </w:p>
    <w:p w:rsidR="008E0C1C" w:rsidRPr="008A5AC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8A5AC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 xml:space="preserve">- </w:t>
      </w:r>
      <w:r w:rsidR="0097199C" w:rsidRPr="008A5ACB">
        <w:rPr>
          <w:rFonts w:ascii="Times New Roman" w:hAnsi="Times New Roman"/>
        </w:rPr>
        <w:t>нена</w:t>
      </w:r>
      <w:r w:rsidRPr="008A5ACB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8A5AC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8A5AC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A5AC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0E1742" w:rsidRPr="008A5ACB">
        <w:rPr>
          <w:rFonts w:ascii="Times New Roman" w:hAnsi="Times New Roman"/>
          <w:noProof/>
        </w:rPr>
        <w:t>Арбитражном суде Воронежской области</w:t>
      </w:r>
      <w:r w:rsidRPr="008A5ACB">
        <w:rPr>
          <w:rFonts w:ascii="Times New Roman" w:hAnsi="Times New Roman"/>
        </w:rPr>
        <w:t>.</w:t>
      </w:r>
    </w:p>
    <w:p w:rsidR="008E0C1C" w:rsidRPr="008A5AC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8A5AC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8A5ACB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8A5AC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5AC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8A5AC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8A5AC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A5ACB" w:rsidRDefault="000E17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Юхновец Денис Игоревич</w:t>
            </w: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E1742" w:rsidRPr="008A5ACB">
              <w:rPr>
                <w:rFonts w:ascii="Times New Roman" w:hAnsi="Times New Roman"/>
                <w:noProof/>
                <w:sz w:val="20"/>
                <w:szCs w:val="20"/>
              </w:rPr>
              <w:t>13.07.1987</w:t>
            </w: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E1742" w:rsidRPr="008A5ACB">
              <w:rPr>
                <w:rFonts w:ascii="Times New Roman" w:hAnsi="Times New Roman"/>
                <w:noProof/>
                <w:sz w:val="20"/>
                <w:szCs w:val="20"/>
              </w:rPr>
              <w:t>гор. Бобруйск Могилевской обл.</w:t>
            </w: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0E1742" w:rsidRPr="008A5ACB">
              <w:rPr>
                <w:rFonts w:ascii="Times New Roman" w:hAnsi="Times New Roman"/>
                <w:noProof/>
                <w:sz w:val="20"/>
                <w:szCs w:val="20"/>
              </w:rPr>
              <w:t>127-710-399 56</w:t>
            </w: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E1742" w:rsidRPr="008A5ACB">
              <w:rPr>
                <w:rFonts w:ascii="Times New Roman" w:hAnsi="Times New Roman"/>
                <w:noProof/>
                <w:sz w:val="20"/>
                <w:szCs w:val="20"/>
              </w:rPr>
              <w:t>432403133110</w:t>
            </w:r>
          </w:p>
          <w:p w:rsidR="008E0C1C" w:rsidRPr="008A5ACB" w:rsidRDefault="000E17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394036, Воронежская область, г. Воронеж, ул. Кольцовская, д. 17, кв. 82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Юхновец Денис Игоревич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40817810150226397459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8A5AC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A5ACB" w:rsidRDefault="000E17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8A5A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8A5A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Юхновца Дениса Игоревича</w:t>
            </w: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E1742" w:rsidRPr="008A5A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8A5ACB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8A5ACB" w:rsidRDefault="008E0C1C">
      <w:pPr>
        <w:jc w:val="center"/>
        <w:rPr>
          <w:rFonts w:ascii="Times New Roman" w:hAnsi="Times New Roman"/>
        </w:rPr>
      </w:pPr>
      <w:r w:rsidRPr="008A5ACB">
        <w:rPr>
          <w:rFonts w:ascii="Times New Roman" w:hAnsi="Times New Roman"/>
        </w:rPr>
        <w:br w:type="page"/>
      </w:r>
      <w:r w:rsidRPr="008A5AC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8A5ACB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8A5ACB" w:rsidRDefault="008E0C1C">
      <w:pPr>
        <w:spacing w:after="0" w:line="240" w:lineRule="auto"/>
        <w:rPr>
          <w:rFonts w:ascii="Times New Roman" w:hAnsi="Times New Roman"/>
        </w:rPr>
        <w:sectPr w:rsidR="008E0C1C" w:rsidRPr="008A5AC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8A5ACB" w:rsidRDefault="000E1742">
      <w:pPr>
        <w:spacing w:after="0" w:line="240" w:lineRule="auto"/>
        <w:rPr>
          <w:rFonts w:ascii="Times New Roman" w:hAnsi="Times New Roman"/>
        </w:rPr>
      </w:pPr>
      <w:r w:rsidRPr="008A5ACB">
        <w:rPr>
          <w:rFonts w:ascii="Times New Roman" w:hAnsi="Times New Roman"/>
          <w:noProof/>
        </w:rPr>
        <w:lastRenderedPageBreak/>
        <w:t>г. Воронеж</w:t>
      </w:r>
    </w:p>
    <w:p w:rsidR="008E0C1C" w:rsidRPr="008A5ACB" w:rsidRDefault="000E1742">
      <w:pPr>
        <w:spacing w:after="0" w:line="240" w:lineRule="auto"/>
        <w:jc w:val="right"/>
        <w:rPr>
          <w:rFonts w:ascii="Times New Roman" w:hAnsi="Times New Roman"/>
        </w:rPr>
        <w:sectPr w:rsidR="008E0C1C" w:rsidRPr="008A5AC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8A5ACB">
        <w:rPr>
          <w:rFonts w:ascii="Times New Roman" w:hAnsi="Times New Roman"/>
          <w:noProof/>
        </w:rPr>
        <w:lastRenderedPageBreak/>
        <w:t>16 сентября 2026 г.</w:t>
      </w:r>
    </w:p>
    <w:p w:rsidR="008E0C1C" w:rsidRPr="008A5ACB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8A5AC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8A5ACB" w:rsidRDefault="000E17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A5ACB">
        <w:rPr>
          <w:rFonts w:ascii="Times New Roman" w:hAnsi="Times New Roman"/>
          <w:noProof/>
        </w:rPr>
        <w:t>Юхновец Денис Игоревич</w:t>
      </w:r>
      <w:r w:rsidR="008E0C1C" w:rsidRPr="008A5ACB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8A5ACB">
        <w:rPr>
          <w:rFonts w:ascii="Times New Roman" w:hAnsi="Times New Roman"/>
        </w:rPr>
        <w:t>ая</w:t>
      </w:r>
      <w:proofErr w:type="spellEnd"/>
      <w:r w:rsidR="008E0C1C" w:rsidRPr="008A5ACB">
        <w:rPr>
          <w:rFonts w:ascii="Times New Roman" w:hAnsi="Times New Roman"/>
        </w:rPr>
        <w:t>)  в</w:t>
      </w:r>
      <w:proofErr w:type="gramEnd"/>
      <w:r w:rsidR="008E0C1C" w:rsidRPr="008A5ACB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8A5ACB">
        <w:rPr>
          <w:rFonts w:ascii="Times New Roman" w:hAnsi="Times New Roman"/>
          <w:noProof/>
        </w:rPr>
        <w:t>Абдухаирова Исмета Нуриевича</w:t>
      </w:r>
      <w:r w:rsidR="008E0C1C" w:rsidRPr="008A5ACB">
        <w:rPr>
          <w:rFonts w:ascii="Times New Roman" w:hAnsi="Times New Roman"/>
        </w:rPr>
        <w:t xml:space="preserve">, действующего на основании </w:t>
      </w:r>
      <w:r w:rsidRPr="008A5ACB">
        <w:rPr>
          <w:rFonts w:ascii="Times New Roman" w:hAnsi="Times New Roman"/>
          <w:noProof/>
        </w:rPr>
        <w:t>решения Арбитражного суда Воронежской области от 12.01.2026 г. по делу № А14-18790/2025</w:t>
      </w:r>
      <w:r w:rsidR="008E0C1C" w:rsidRPr="008A5ACB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8A5ACB">
        <w:rPr>
          <w:rFonts w:ascii="Times New Roman" w:hAnsi="Times New Roman"/>
        </w:rPr>
        <w:t>ый</w:t>
      </w:r>
      <w:proofErr w:type="spellEnd"/>
      <w:r w:rsidR="008E0C1C" w:rsidRPr="008A5ACB">
        <w:rPr>
          <w:rFonts w:ascii="Times New Roman" w:hAnsi="Times New Roman"/>
        </w:rPr>
        <w:t>, -</w:t>
      </w:r>
      <w:proofErr w:type="spellStart"/>
      <w:r w:rsidR="008E0C1C" w:rsidRPr="008A5ACB">
        <w:rPr>
          <w:rFonts w:ascii="Times New Roman" w:hAnsi="Times New Roman"/>
        </w:rPr>
        <w:t>ая</w:t>
      </w:r>
      <w:proofErr w:type="spellEnd"/>
      <w:r w:rsidR="008E0C1C" w:rsidRPr="008A5AC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8A5AC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8A5ACB" w:rsidRDefault="008E0C1C" w:rsidP="008A5ACB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/>
          <w:u w:val="single"/>
        </w:rPr>
      </w:pPr>
      <w:r w:rsidRPr="008A5AC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A5ACB">
        <w:rPr>
          <w:rFonts w:ascii="Times New Roman" w:eastAsia="Times New Roman" w:hAnsi="Times New Roman"/>
          <w:lang w:eastAsia="ru-RU"/>
        </w:rPr>
        <w:t>_._</w:t>
      </w:r>
      <w:proofErr w:type="gramEnd"/>
      <w:r w:rsidRPr="008A5ACB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8A5ACB" w:rsidRPr="008A5ACB">
        <w:rPr>
          <w:rFonts w:ascii="Times New Roman" w:hAnsi="Times New Roman"/>
          <w:u w:val="single"/>
        </w:rPr>
        <w:t>Квартира, расположенная по адресу: Воронежская область, г. Воронеж, ул. Маршала Одинцова, д.25б/1, кв.370, кадастровый номер:36:34:0105006:3434</w:t>
      </w:r>
    </w:p>
    <w:p w:rsidR="008E0C1C" w:rsidRPr="008A5AC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A5AC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8A5AC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A5AC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8A5AC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A5ACB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8A5ACB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8A5ACB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8A5AC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A5ACB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8A5ACB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8A5AC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8A5AC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A5ACB" w:rsidRDefault="000E17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Юхновец Денис Игоревич</w:t>
            </w: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E1742" w:rsidRPr="008A5ACB">
              <w:rPr>
                <w:rFonts w:ascii="Times New Roman" w:hAnsi="Times New Roman"/>
                <w:noProof/>
                <w:sz w:val="20"/>
                <w:szCs w:val="20"/>
              </w:rPr>
              <w:t>13.07.1987</w:t>
            </w: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E1742" w:rsidRPr="008A5ACB">
              <w:rPr>
                <w:rFonts w:ascii="Times New Roman" w:hAnsi="Times New Roman"/>
                <w:noProof/>
                <w:sz w:val="20"/>
                <w:szCs w:val="20"/>
              </w:rPr>
              <w:t>гор. Бобруйск Могилевской обл.</w:t>
            </w: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0E1742" w:rsidRPr="008A5ACB">
              <w:rPr>
                <w:rFonts w:ascii="Times New Roman" w:hAnsi="Times New Roman"/>
                <w:noProof/>
                <w:sz w:val="20"/>
                <w:szCs w:val="20"/>
              </w:rPr>
              <w:t>127-710-399 56</w:t>
            </w: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E1742" w:rsidRPr="008A5ACB">
              <w:rPr>
                <w:rFonts w:ascii="Times New Roman" w:hAnsi="Times New Roman"/>
                <w:noProof/>
                <w:sz w:val="20"/>
                <w:szCs w:val="20"/>
              </w:rPr>
              <w:t>432403133110</w:t>
            </w:r>
          </w:p>
          <w:p w:rsidR="008E0C1C" w:rsidRPr="008A5ACB" w:rsidRDefault="000E17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394036, Воронежская область, г. Воронеж, ул. Кольцовская, д. 17, кв. 82</w:t>
            </w:r>
          </w:p>
          <w:p w:rsidR="008E0C1C" w:rsidRPr="008A5ACB" w:rsidRDefault="008E0C1C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Юхновец Денис Игоревич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40817810150226397459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A5ACB" w:rsidRPr="008A5ACB" w:rsidRDefault="008A5ACB" w:rsidP="008A5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A5ACB" w:rsidRDefault="000E17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8A5A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8A5A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Юхновца Дениса Игоревича</w:t>
            </w: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E1742" w:rsidRPr="008A5A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8A5AC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A5AC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E1742"/>
    <w:rsid w:val="008A5ACB"/>
    <w:rsid w:val="008D0DD3"/>
    <w:rsid w:val="008E0C1C"/>
    <w:rsid w:val="0097199C"/>
    <w:rsid w:val="00B0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AAC4C9"/>
  <w15:chartTrackingRefBased/>
  <w15:docId w15:val="{3F21F19F-E856-4CFD-9BFE-AD7B51A2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AC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2026-09-16T14:25:00Z</dcterms:created>
  <dcterms:modified xsi:type="dcterms:W3CDTF">2026-09-16T14:25:00Z</dcterms:modified>
</cp:coreProperties>
</file>