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15355A" w:rsidRDefault="008E0C1C">
      <w:pPr>
        <w:jc w:val="center"/>
        <w:rPr>
          <w:rFonts w:ascii="Times New Roman" w:hAnsi="Times New Roman"/>
          <w:b/>
          <w:bCs/>
        </w:rPr>
      </w:pPr>
      <w:r w:rsidRPr="0015355A">
        <w:rPr>
          <w:rFonts w:ascii="Times New Roman" w:hAnsi="Times New Roman"/>
          <w:b/>
          <w:bCs/>
        </w:rPr>
        <w:t>ДОГОВОР КУПЛИ-ПРОДАЖИ</w:t>
      </w:r>
    </w:p>
    <w:p w:rsidR="008E0C1C" w:rsidRPr="0015355A" w:rsidRDefault="008E0C1C">
      <w:pPr>
        <w:spacing w:after="0" w:line="240" w:lineRule="auto"/>
        <w:rPr>
          <w:rFonts w:ascii="Times New Roman" w:hAnsi="Times New Roman"/>
        </w:rPr>
        <w:sectPr w:rsidR="008E0C1C" w:rsidRPr="0015355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15355A" w:rsidRDefault="00924A6B">
      <w:pPr>
        <w:spacing w:after="0" w:line="240" w:lineRule="auto"/>
        <w:rPr>
          <w:rFonts w:ascii="Times New Roman" w:hAnsi="Times New Roman"/>
          <w:lang w:val="en-US"/>
        </w:rPr>
      </w:pPr>
      <w:r w:rsidRPr="0015355A">
        <w:rPr>
          <w:rFonts w:ascii="Times New Roman" w:hAnsi="Times New Roman"/>
          <w:noProof/>
        </w:rPr>
        <w:lastRenderedPageBreak/>
        <w:t>г. Брянск</w:t>
      </w:r>
    </w:p>
    <w:p w:rsidR="008E0C1C" w:rsidRPr="0015355A" w:rsidRDefault="00924A6B">
      <w:pPr>
        <w:spacing w:after="0" w:line="240" w:lineRule="auto"/>
        <w:jc w:val="right"/>
        <w:rPr>
          <w:rFonts w:ascii="Times New Roman" w:hAnsi="Times New Roman"/>
        </w:rPr>
        <w:sectPr w:rsidR="008E0C1C" w:rsidRPr="0015355A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15355A">
        <w:rPr>
          <w:rFonts w:ascii="Times New Roman" w:hAnsi="Times New Roman"/>
          <w:noProof/>
        </w:rPr>
        <w:lastRenderedPageBreak/>
        <w:t>14 сентября 2026 г.</w:t>
      </w:r>
    </w:p>
    <w:p w:rsidR="008E0C1C" w:rsidRPr="0015355A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15355A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15355A" w:rsidRDefault="00924A6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5A">
        <w:rPr>
          <w:rFonts w:ascii="Times New Roman" w:hAnsi="Times New Roman"/>
          <w:noProof/>
        </w:rPr>
        <w:t>Радькин Алексей Викторович</w:t>
      </w:r>
      <w:r w:rsidR="008E0C1C" w:rsidRPr="0015355A">
        <w:rPr>
          <w:rFonts w:ascii="Times New Roman" w:hAnsi="Times New Roman"/>
        </w:rPr>
        <w:t xml:space="preserve"> </w:t>
      </w:r>
      <w:r w:rsidR="0015355A" w:rsidRPr="0015355A">
        <w:rPr>
          <w:rFonts w:ascii="Times New Roman" w:hAnsi="Times New Roman"/>
        </w:rPr>
        <w:t>год рождения, паспорт серия номер, дата выдачи, кем выдан, место рождения, адрес регистрации, ИНН</w:t>
      </w:r>
      <w:r w:rsidR="008E0C1C" w:rsidRPr="0015355A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15355A">
        <w:rPr>
          <w:rFonts w:ascii="Times New Roman" w:hAnsi="Times New Roman"/>
        </w:rPr>
        <w:t>ая</w:t>
      </w:r>
      <w:proofErr w:type="spellEnd"/>
      <w:r w:rsidR="008E0C1C" w:rsidRPr="0015355A">
        <w:rPr>
          <w:rFonts w:ascii="Times New Roman" w:hAnsi="Times New Roman"/>
        </w:rPr>
        <w:t>)  в</w:t>
      </w:r>
      <w:proofErr w:type="gramEnd"/>
      <w:r w:rsidR="008E0C1C" w:rsidRPr="0015355A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15355A">
        <w:rPr>
          <w:rFonts w:ascii="Times New Roman" w:hAnsi="Times New Roman"/>
          <w:noProof/>
        </w:rPr>
        <w:t>Рудниченко Натальи Олеговны</w:t>
      </w:r>
      <w:r w:rsidR="008E0C1C" w:rsidRPr="0015355A">
        <w:rPr>
          <w:rFonts w:ascii="Times New Roman" w:hAnsi="Times New Roman"/>
        </w:rPr>
        <w:t xml:space="preserve">, действующего на основании </w:t>
      </w:r>
      <w:r w:rsidRPr="0015355A">
        <w:rPr>
          <w:rFonts w:ascii="Times New Roman" w:hAnsi="Times New Roman"/>
          <w:noProof/>
        </w:rPr>
        <w:t>решения Арбитражного суда Брянской области от 10.02.2026 г. по делу № А09-12301/2025</w:t>
      </w:r>
      <w:r w:rsidR="008E0C1C" w:rsidRPr="0015355A">
        <w:rPr>
          <w:rFonts w:ascii="Times New Roman" w:hAnsi="Times New Roman"/>
        </w:rPr>
        <w:t xml:space="preserve">, с одной стороны, и </w:t>
      </w:r>
    </w:p>
    <w:p w:rsidR="008E0C1C" w:rsidRPr="0015355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5A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15355A">
        <w:rPr>
          <w:rFonts w:ascii="Times New Roman" w:hAnsi="Times New Roman"/>
        </w:rPr>
        <w:t>ый</w:t>
      </w:r>
      <w:proofErr w:type="spellEnd"/>
      <w:r w:rsidRPr="0015355A">
        <w:rPr>
          <w:rFonts w:ascii="Times New Roman" w:hAnsi="Times New Roman"/>
        </w:rPr>
        <w:t>, -</w:t>
      </w:r>
      <w:proofErr w:type="spellStart"/>
      <w:r w:rsidRPr="0015355A">
        <w:rPr>
          <w:rFonts w:ascii="Times New Roman" w:hAnsi="Times New Roman"/>
        </w:rPr>
        <w:t>ая</w:t>
      </w:r>
      <w:proofErr w:type="spellEnd"/>
      <w:r w:rsidRPr="0015355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15355A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15355A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15355A">
        <w:rPr>
          <w:rFonts w:ascii="Times New Roman" w:hAnsi="Times New Roman"/>
          <w:b/>
        </w:rPr>
        <w:t>Предмет договора</w:t>
      </w:r>
    </w:p>
    <w:p w:rsidR="008E0C1C" w:rsidRPr="0015355A" w:rsidRDefault="008E0C1C" w:rsidP="0015355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5355A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15355A" w:rsidRPr="0015355A">
        <w:rPr>
          <w:rFonts w:ascii="Times New Roman" w:hAnsi="Times New Roman"/>
        </w:rPr>
        <w:t xml:space="preserve"> </w:t>
      </w:r>
      <w:r w:rsidR="0015355A" w:rsidRPr="0015355A">
        <w:rPr>
          <w:rFonts w:ascii="Times New Roman" w:hAnsi="Times New Roman"/>
          <w:u w:val="single"/>
        </w:rPr>
        <w:t xml:space="preserve">квартира, площадью 80 </w:t>
      </w:r>
      <w:proofErr w:type="spellStart"/>
      <w:r w:rsidR="0015355A" w:rsidRPr="0015355A">
        <w:rPr>
          <w:rFonts w:ascii="Times New Roman" w:hAnsi="Times New Roman"/>
          <w:u w:val="single"/>
        </w:rPr>
        <w:t>кв.м</w:t>
      </w:r>
      <w:proofErr w:type="spellEnd"/>
      <w:r w:rsidR="0015355A" w:rsidRPr="0015355A">
        <w:rPr>
          <w:rFonts w:ascii="Times New Roman" w:hAnsi="Times New Roman"/>
          <w:u w:val="single"/>
        </w:rPr>
        <w:t>., расположенная по адресу: Московская область, Ступинский, д. Городище, Молодежная, д. 1а, кв. 48. Кадастровый номер: 50:33:0030569:603</w:t>
      </w:r>
    </w:p>
    <w:p w:rsidR="0097199C" w:rsidRPr="0015355A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5355A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15355A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5355A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</w:t>
      </w:r>
      <w:bookmarkStart w:id="0" w:name="_GoBack"/>
      <w:bookmarkEnd w:id="0"/>
      <w:r w:rsidRPr="0015355A">
        <w:rPr>
          <w:rFonts w:ascii="Times New Roman" w:hAnsi="Times New Roman"/>
        </w:rPr>
        <w:t xml:space="preserve"> от ________20___ г.</w:t>
      </w:r>
    </w:p>
    <w:p w:rsidR="008E0C1C" w:rsidRPr="0015355A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5355A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15355A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15355A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15355A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15355A">
        <w:rPr>
          <w:rFonts w:ascii="Times New Roman" w:hAnsi="Times New Roman"/>
        </w:rPr>
        <w:t>Или</w:t>
      </w:r>
    </w:p>
    <w:p w:rsidR="008E0C1C" w:rsidRPr="0015355A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15355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5A">
        <w:rPr>
          <w:rFonts w:ascii="Times New Roman" w:hAnsi="Times New Roman"/>
        </w:rPr>
        <w:t>1.3. На Имущество зарегистрировано ограничение (обременение) права:</w:t>
      </w:r>
      <w:r w:rsidR="0015355A" w:rsidRPr="0015355A">
        <w:rPr>
          <w:rFonts w:ascii="Times New Roman" w:hAnsi="Times New Roman"/>
        </w:rPr>
        <w:t xml:space="preserve"> находится в залоге у ПАО "Сбербанк России".</w:t>
      </w:r>
    </w:p>
    <w:p w:rsidR="008E0C1C" w:rsidRPr="0015355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5A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15355A">
        <w:rPr>
          <w:rFonts w:ascii="Times New Roman" w:hAnsi="Times New Roman"/>
        </w:rPr>
        <w:t>_._</w:t>
      </w:r>
      <w:proofErr w:type="gramEnd"/>
      <w:r w:rsidRPr="0015355A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15355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15355A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15355A">
        <w:rPr>
          <w:rFonts w:ascii="Times New Roman" w:hAnsi="Times New Roman"/>
          <w:b/>
        </w:rPr>
        <w:t>Обязанности Сторон</w:t>
      </w:r>
    </w:p>
    <w:p w:rsidR="008E0C1C" w:rsidRPr="0015355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5A">
        <w:rPr>
          <w:rFonts w:ascii="Times New Roman" w:hAnsi="Times New Roman"/>
        </w:rPr>
        <w:t>2.1. Продавец обязан:</w:t>
      </w:r>
    </w:p>
    <w:p w:rsidR="008E0C1C" w:rsidRPr="0015355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5A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15355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5A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15355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5A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15355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5A">
        <w:rPr>
          <w:rFonts w:ascii="Times New Roman" w:hAnsi="Times New Roman"/>
        </w:rPr>
        <w:t>2.2. Покупатель обязан:</w:t>
      </w:r>
    </w:p>
    <w:p w:rsidR="008E0C1C" w:rsidRPr="0015355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5A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15355A">
        <w:rPr>
          <w:rFonts w:ascii="Times New Roman" w:hAnsi="Times New Roman"/>
        </w:rPr>
        <w:t>предусмотренном  настоящим</w:t>
      </w:r>
      <w:proofErr w:type="gramEnd"/>
      <w:r w:rsidRPr="0015355A">
        <w:rPr>
          <w:rFonts w:ascii="Times New Roman" w:hAnsi="Times New Roman"/>
        </w:rPr>
        <w:t xml:space="preserve"> договором.</w:t>
      </w:r>
    </w:p>
    <w:p w:rsidR="008E0C1C" w:rsidRPr="0015355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5A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15355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5A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15355A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15355A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15355A"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Pr="0015355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5A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15355A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15355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5A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15355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15355A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15355A">
        <w:rPr>
          <w:rFonts w:ascii="Times New Roman" w:hAnsi="Times New Roman"/>
          <w:b/>
        </w:rPr>
        <w:t>Передача Имущества</w:t>
      </w:r>
    </w:p>
    <w:p w:rsidR="00B007B2" w:rsidRPr="0015355A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15355A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B007B2" w:rsidRPr="0015355A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15355A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B007B2" w:rsidRPr="0015355A" w:rsidRDefault="00B007B2" w:rsidP="00B007B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15355A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8E0C1C" w:rsidRPr="0015355A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15355A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15355A">
        <w:rPr>
          <w:rFonts w:ascii="Times New Roman" w:hAnsi="Times New Roman"/>
          <w:b/>
        </w:rPr>
        <w:t>Ответственность Сторон</w:t>
      </w:r>
    </w:p>
    <w:p w:rsidR="008E0C1C" w:rsidRPr="0015355A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5355A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Pr="0015355A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5355A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D0DD3" w:rsidRPr="0015355A" w:rsidRDefault="008D0DD3" w:rsidP="008D0D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5355A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8E0C1C" w:rsidRPr="0015355A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5355A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15355A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15355A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15355A">
        <w:rPr>
          <w:rFonts w:ascii="Times New Roman" w:hAnsi="Times New Roman"/>
          <w:b/>
        </w:rPr>
        <w:t>Заключительные положения</w:t>
      </w:r>
    </w:p>
    <w:p w:rsidR="008E0C1C" w:rsidRPr="0015355A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5355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15355A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5355A">
        <w:rPr>
          <w:rFonts w:ascii="Times New Roman" w:hAnsi="Times New Roman"/>
        </w:rPr>
        <w:t xml:space="preserve">- </w:t>
      </w:r>
      <w:r w:rsidR="0097199C" w:rsidRPr="0015355A">
        <w:rPr>
          <w:rFonts w:ascii="Times New Roman" w:hAnsi="Times New Roman"/>
        </w:rPr>
        <w:t>нена</w:t>
      </w:r>
      <w:r w:rsidRPr="0015355A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15355A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5355A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15355A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15355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924A6B" w:rsidRPr="0015355A">
        <w:rPr>
          <w:rFonts w:ascii="Times New Roman" w:hAnsi="Times New Roman"/>
          <w:noProof/>
        </w:rPr>
        <w:t>Арбитражном суде Брянской области</w:t>
      </w:r>
      <w:r w:rsidRPr="0015355A">
        <w:rPr>
          <w:rFonts w:ascii="Times New Roman" w:hAnsi="Times New Roman"/>
        </w:rPr>
        <w:t>.</w:t>
      </w:r>
    </w:p>
    <w:p w:rsidR="008E0C1C" w:rsidRPr="0015355A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5355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15355A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5355A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15355A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15355A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5355A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4523"/>
      </w:tblGrid>
      <w:tr w:rsidR="008E0C1C" w:rsidRPr="0015355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15355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355A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15355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355A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15355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15355A" w:rsidRDefault="00924A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355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Радькин Алексей Викторович</w:t>
            </w:r>
          </w:p>
          <w:p w:rsidR="008E0C1C" w:rsidRPr="0015355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15355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35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24A6B" w:rsidRPr="0015355A">
              <w:rPr>
                <w:rFonts w:ascii="Times New Roman" w:hAnsi="Times New Roman"/>
                <w:noProof/>
                <w:sz w:val="20"/>
                <w:szCs w:val="20"/>
              </w:rPr>
              <w:t>20.06.1975</w:t>
            </w:r>
          </w:p>
          <w:p w:rsidR="008E0C1C" w:rsidRPr="0015355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35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24A6B" w:rsidRPr="0015355A">
              <w:rPr>
                <w:rFonts w:ascii="Times New Roman" w:hAnsi="Times New Roman"/>
                <w:noProof/>
                <w:sz w:val="20"/>
                <w:szCs w:val="20"/>
              </w:rPr>
              <w:t>г. Карталы Челябинская обл.</w:t>
            </w:r>
          </w:p>
          <w:p w:rsidR="008E0C1C" w:rsidRPr="0015355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35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924A6B" w:rsidRPr="0015355A">
              <w:rPr>
                <w:rFonts w:ascii="Times New Roman" w:hAnsi="Times New Roman"/>
                <w:noProof/>
                <w:sz w:val="20"/>
                <w:szCs w:val="20"/>
              </w:rPr>
              <w:t>075-108-751 60</w:t>
            </w:r>
          </w:p>
          <w:p w:rsidR="008E0C1C" w:rsidRPr="0015355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35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24A6B" w:rsidRPr="0015355A">
              <w:rPr>
                <w:rFonts w:ascii="Times New Roman" w:hAnsi="Times New Roman"/>
                <w:noProof/>
                <w:sz w:val="20"/>
                <w:szCs w:val="20"/>
              </w:rPr>
              <w:t>323202731056</w:t>
            </w:r>
          </w:p>
          <w:p w:rsidR="008E0C1C" w:rsidRPr="0015355A" w:rsidRDefault="00924A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355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241030, Брянская область, г. Брянск, ул. Дятьковская, д. 76</w:t>
            </w:r>
          </w:p>
          <w:p w:rsidR="0015355A" w:rsidRPr="0015355A" w:rsidRDefault="0015355A" w:rsidP="001535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35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15355A" w:rsidRPr="0015355A" w:rsidRDefault="0015355A" w:rsidP="001535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35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1535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Радькин</w:t>
            </w:r>
            <w:proofErr w:type="spellEnd"/>
            <w:r w:rsidRPr="001535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Алексей Викторович</w:t>
            </w:r>
          </w:p>
          <w:p w:rsidR="0015355A" w:rsidRPr="0015355A" w:rsidRDefault="0015355A" w:rsidP="001535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35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40817810050231111584</w:t>
            </w:r>
          </w:p>
          <w:p w:rsidR="0015355A" w:rsidRPr="0015355A" w:rsidRDefault="0015355A" w:rsidP="001535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35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1535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1535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15355A" w:rsidRPr="0015355A" w:rsidRDefault="0015355A" w:rsidP="001535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35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15355A" w:rsidRPr="0015355A" w:rsidRDefault="0015355A" w:rsidP="001535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35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15355A" w:rsidRPr="0015355A" w:rsidRDefault="0015355A" w:rsidP="001535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35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15355A" w:rsidRDefault="0015355A" w:rsidP="001535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35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15355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15355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15355A" w:rsidRDefault="00924A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5355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15355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15355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Радькина Алексея Викторовича</w:t>
            </w:r>
          </w:p>
          <w:p w:rsidR="008E0C1C" w:rsidRPr="0015355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15355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35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24A6B" w:rsidRPr="0015355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15355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15355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15355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15355A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15355A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15355A" w:rsidRDefault="008E0C1C">
      <w:pPr>
        <w:jc w:val="center"/>
        <w:rPr>
          <w:rFonts w:ascii="Times New Roman" w:hAnsi="Times New Roman"/>
        </w:rPr>
      </w:pPr>
      <w:r w:rsidRPr="0015355A">
        <w:rPr>
          <w:rFonts w:ascii="Times New Roman" w:hAnsi="Times New Roman"/>
        </w:rPr>
        <w:br w:type="page"/>
      </w:r>
      <w:r w:rsidRPr="0015355A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15355A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15355A" w:rsidRDefault="008E0C1C">
      <w:pPr>
        <w:spacing w:after="0" w:line="240" w:lineRule="auto"/>
        <w:rPr>
          <w:rFonts w:ascii="Times New Roman" w:hAnsi="Times New Roman"/>
        </w:rPr>
        <w:sectPr w:rsidR="008E0C1C" w:rsidRPr="0015355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15355A" w:rsidRDefault="00924A6B">
      <w:pPr>
        <w:spacing w:after="0" w:line="240" w:lineRule="auto"/>
        <w:rPr>
          <w:rFonts w:ascii="Times New Roman" w:hAnsi="Times New Roman"/>
        </w:rPr>
      </w:pPr>
      <w:r w:rsidRPr="0015355A">
        <w:rPr>
          <w:rFonts w:ascii="Times New Roman" w:hAnsi="Times New Roman"/>
          <w:noProof/>
        </w:rPr>
        <w:lastRenderedPageBreak/>
        <w:t>г. Брянск</w:t>
      </w:r>
    </w:p>
    <w:p w:rsidR="008E0C1C" w:rsidRPr="0015355A" w:rsidRDefault="00924A6B">
      <w:pPr>
        <w:spacing w:after="0" w:line="240" w:lineRule="auto"/>
        <w:jc w:val="right"/>
        <w:rPr>
          <w:rFonts w:ascii="Times New Roman" w:hAnsi="Times New Roman"/>
        </w:rPr>
        <w:sectPr w:rsidR="008E0C1C" w:rsidRPr="0015355A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15355A">
        <w:rPr>
          <w:rFonts w:ascii="Times New Roman" w:hAnsi="Times New Roman"/>
          <w:noProof/>
        </w:rPr>
        <w:lastRenderedPageBreak/>
        <w:t>14 сентября 2026 г.</w:t>
      </w:r>
    </w:p>
    <w:p w:rsidR="008E0C1C" w:rsidRPr="0015355A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15355A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15355A" w:rsidRDefault="00924A6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5355A">
        <w:rPr>
          <w:rFonts w:ascii="Times New Roman" w:hAnsi="Times New Roman"/>
          <w:noProof/>
        </w:rPr>
        <w:t>Радькин Алексей Викторович</w:t>
      </w:r>
      <w:r w:rsidR="008E0C1C" w:rsidRPr="0015355A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15355A">
        <w:rPr>
          <w:rFonts w:ascii="Times New Roman" w:hAnsi="Times New Roman"/>
        </w:rPr>
        <w:t>ая</w:t>
      </w:r>
      <w:proofErr w:type="spellEnd"/>
      <w:r w:rsidR="008E0C1C" w:rsidRPr="0015355A">
        <w:rPr>
          <w:rFonts w:ascii="Times New Roman" w:hAnsi="Times New Roman"/>
        </w:rPr>
        <w:t>)  в</w:t>
      </w:r>
      <w:proofErr w:type="gramEnd"/>
      <w:r w:rsidR="008E0C1C" w:rsidRPr="0015355A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15355A">
        <w:rPr>
          <w:rFonts w:ascii="Times New Roman" w:hAnsi="Times New Roman"/>
          <w:noProof/>
        </w:rPr>
        <w:t>Рудниченко Натальи Олеговны</w:t>
      </w:r>
      <w:r w:rsidR="008E0C1C" w:rsidRPr="0015355A">
        <w:rPr>
          <w:rFonts w:ascii="Times New Roman" w:hAnsi="Times New Roman"/>
        </w:rPr>
        <w:t xml:space="preserve">, действующего на основании </w:t>
      </w:r>
      <w:r w:rsidRPr="0015355A">
        <w:rPr>
          <w:rFonts w:ascii="Times New Roman" w:hAnsi="Times New Roman"/>
          <w:noProof/>
        </w:rPr>
        <w:t>решения Арбитражного суда Брянской области от 10.02.2026 г. по делу № А09-12301/2025</w:t>
      </w:r>
      <w:r w:rsidR="008E0C1C" w:rsidRPr="0015355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15355A">
        <w:rPr>
          <w:rFonts w:ascii="Times New Roman" w:hAnsi="Times New Roman"/>
        </w:rPr>
        <w:t>ый</w:t>
      </w:r>
      <w:proofErr w:type="spellEnd"/>
      <w:r w:rsidR="008E0C1C" w:rsidRPr="0015355A">
        <w:rPr>
          <w:rFonts w:ascii="Times New Roman" w:hAnsi="Times New Roman"/>
        </w:rPr>
        <w:t>, -</w:t>
      </w:r>
      <w:proofErr w:type="spellStart"/>
      <w:r w:rsidR="008E0C1C" w:rsidRPr="0015355A">
        <w:rPr>
          <w:rFonts w:ascii="Times New Roman" w:hAnsi="Times New Roman"/>
        </w:rPr>
        <w:t>ая</w:t>
      </w:r>
      <w:proofErr w:type="spellEnd"/>
      <w:r w:rsidR="008E0C1C" w:rsidRPr="0015355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15355A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15355A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15355A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15355A">
        <w:rPr>
          <w:rFonts w:ascii="Times New Roman" w:eastAsia="Times New Roman" w:hAnsi="Times New Roman"/>
          <w:lang w:eastAsia="ru-RU"/>
        </w:rPr>
        <w:t>_._</w:t>
      </w:r>
      <w:proofErr w:type="gramEnd"/>
      <w:r w:rsidRPr="0015355A"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15355A" w:rsidRPr="0015355A">
        <w:rPr>
          <w:rFonts w:ascii="Times New Roman" w:eastAsia="Times New Roman" w:hAnsi="Times New Roman"/>
          <w:lang w:eastAsia="ru-RU"/>
        </w:rPr>
        <w:t xml:space="preserve"> </w:t>
      </w:r>
      <w:r w:rsidR="0015355A" w:rsidRPr="0015355A">
        <w:rPr>
          <w:rFonts w:ascii="Times New Roman" w:hAnsi="Times New Roman"/>
          <w:u w:val="single"/>
        </w:rPr>
        <w:t xml:space="preserve">квартира, площадью 80 </w:t>
      </w:r>
      <w:proofErr w:type="spellStart"/>
      <w:r w:rsidR="0015355A" w:rsidRPr="0015355A">
        <w:rPr>
          <w:rFonts w:ascii="Times New Roman" w:hAnsi="Times New Roman"/>
          <w:u w:val="single"/>
        </w:rPr>
        <w:t>кв.м</w:t>
      </w:r>
      <w:proofErr w:type="spellEnd"/>
      <w:r w:rsidR="0015355A" w:rsidRPr="0015355A">
        <w:rPr>
          <w:rFonts w:ascii="Times New Roman" w:hAnsi="Times New Roman"/>
          <w:u w:val="single"/>
        </w:rPr>
        <w:t>., расположенная по адресу: Московская область, Ступинский, д. Городище, Молодежная, д. 1а, кв. 48. Кадастровый номер: 50:33:0030569:603</w:t>
      </w:r>
    </w:p>
    <w:p w:rsidR="008E0C1C" w:rsidRPr="0015355A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15355A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15355A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15355A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15355A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15355A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15355A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15355A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15355A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15355A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15355A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15355A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15355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355A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15355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355A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15355A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15355A" w:rsidRDefault="00924A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355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Радькин Алексей Викторович</w:t>
            </w:r>
          </w:p>
          <w:p w:rsidR="008E0C1C" w:rsidRPr="0015355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15355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35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24A6B" w:rsidRPr="0015355A">
              <w:rPr>
                <w:rFonts w:ascii="Times New Roman" w:hAnsi="Times New Roman"/>
                <w:noProof/>
                <w:sz w:val="20"/>
                <w:szCs w:val="20"/>
              </w:rPr>
              <w:t>20.06.1975</w:t>
            </w:r>
          </w:p>
          <w:p w:rsidR="008E0C1C" w:rsidRPr="0015355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35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24A6B" w:rsidRPr="0015355A">
              <w:rPr>
                <w:rFonts w:ascii="Times New Roman" w:hAnsi="Times New Roman"/>
                <w:noProof/>
                <w:sz w:val="20"/>
                <w:szCs w:val="20"/>
              </w:rPr>
              <w:t>г. Карталы Челябинская обл.</w:t>
            </w:r>
          </w:p>
          <w:p w:rsidR="008E0C1C" w:rsidRPr="0015355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35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924A6B" w:rsidRPr="0015355A">
              <w:rPr>
                <w:rFonts w:ascii="Times New Roman" w:hAnsi="Times New Roman"/>
                <w:noProof/>
                <w:sz w:val="20"/>
                <w:szCs w:val="20"/>
              </w:rPr>
              <w:t>075-108-751 60</w:t>
            </w:r>
          </w:p>
          <w:p w:rsidR="008E0C1C" w:rsidRPr="0015355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35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24A6B" w:rsidRPr="0015355A">
              <w:rPr>
                <w:rFonts w:ascii="Times New Roman" w:hAnsi="Times New Roman"/>
                <w:noProof/>
                <w:sz w:val="20"/>
                <w:szCs w:val="20"/>
              </w:rPr>
              <w:t>323202731056</w:t>
            </w:r>
          </w:p>
          <w:p w:rsidR="008E0C1C" w:rsidRPr="0015355A" w:rsidRDefault="00924A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355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241030, Брянская область, г. Брянск, ул. Дятьковская, д. 76</w:t>
            </w:r>
          </w:p>
          <w:p w:rsidR="008E0C1C" w:rsidRPr="0015355A" w:rsidRDefault="008E0C1C" w:rsidP="001535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35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15355A" w:rsidRPr="0015355A" w:rsidRDefault="0015355A" w:rsidP="001535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35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1535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Радькин</w:t>
            </w:r>
            <w:proofErr w:type="spellEnd"/>
            <w:r w:rsidRPr="001535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Алексей Викторович</w:t>
            </w:r>
          </w:p>
          <w:p w:rsidR="0015355A" w:rsidRPr="0015355A" w:rsidRDefault="0015355A" w:rsidP="001535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35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1535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40817810050231111584</w:t>
            </w:r>
          </w:p>
          <w:p w:rsidR="0015355A" w:rsidRPr="0015355A" w:rsidRDefault="0015355A" w:rsidP="001535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35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1535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1535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15355A" w:rsidRPr="0015355A" w:rsidRDefault="0015355A" w:rsidP="001535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35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15355A" w:rsidRPr="0015355A" w:rsidRDefault="0015355A" w:rsidP="001535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35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15355A" w:rsidRPr="0015355A" w:rsidRDefault="0015355A" w:rsidP="001535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35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15355A" w:rsidRPr="0015355A" w:rsidRDefault="0015355A" w:rsidP="001535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35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15355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15355A" w:rsidRDefault="00924A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5355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15355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15355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Радькина Алексея Викторовича</w:t>
            </w:r>
          </w:p>
          <w:p w:rsidR="008E0C1C" w:rsidRPr="0015355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15355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35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24A6B" w:rsidRPr="0015355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15355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15355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15355A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15355A"/>
    <w:rsid w:val="003A0C8D"/>
    <w:rsid w:val="008D0DD3"/>
    <w:rsid w:val="008E0C1C"/>
    <w:rsid w:val="00924A6B"/>
    <w:rsid w:val="0097199C"/>
    <w:rsid w:val="00B00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7A40753"/>
  <w15:chartTrackingRefBased/>
  <w15:docId w15:val="{ECE44D63-C9B0-44E8-99DD-E6A5FF038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55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1395</Words>
  <Characters>7955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2026-09-14T09:22:00Z</dcterms:created>
  <dcterms:modified xsi:type="dcterms:W3CDTF">2026-09-14T09:22:00Z</dcterms:modified>
</cp:coreProperties>
</file>