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6E7A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№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12C23C6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094E90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BBBA92D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5955E6B5">
      <w:pPr>
        <w:spacing w:after="0" w:line="240" w:lineRule="auto"/>
        <w:ind w:left="-9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F8092E8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sz w:val="24"/>
        </w:rPr>
      </w:pPr>
    </w:p>
    <w:p w14:paraId="1290B05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Лобачев</w:t>
      </w:r>
      <w:r>
        <w:rPr>
          <w:rFonts w:hint="default" w:ascii="Times New Roman" w:hAnsi="Times New Roman" w:eastAsia="Times New Roman" w:cs="Times New Roman"/>
          <w:bCs/>
          <w:sz w:val="24"/>
          <w:lang w:val="ru-RU" w:eastAsia="ru-RU"/>
        </w:rPr>
        <w:t>а</w:t>
      </w:r>
      <w:r>
        <w:rPr>
          <w:rFonts w:hint="default" w:ascii="Times New Roman" w:hAnsi="Times New Roman" w:eastAsia="Times New Roman" w:cs="Times New Roman"/>
          <w:bCs/>
          <w:sz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(ранее – Бирюкова) Юлия Александровна (ИНН 662335778400, СНИЛС 113-007-318 85, 13.10.1984 г.р., место рождения - гор. Нижний Тагил Свердловской обл., адрес: 622049, Свердловская обл., г.Нижний Тагил, ул. Захарова, д.12, кв.176</w:t>
      </w:r>
      <w:r>
        <w:rPr>
          <w:rFonts w:ascii="Times New Roman" w:hAnsi="Times New Roman" w:eastAsia="Times New Roman" w:cs="Times New Roman"/>
          <w:bCs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Арбитражного суда </w:t>
      </w:r>
      <w:r>
        <w:rPr>
          <w:rFonts w:hint="default" w:ascii="Times New Roman" w:hAnsi="Times New Roman" w:eastAsia="Times New Roman" w:cs="Times New Roman"/>
          <w:color w:val="000000"/>
          <w:sz w:val="24"/>
          <w:shd w:val="clear" w:color="auto" w:fill="FFFFFF"/>
        </w:rPr>
        <w:t>Свердловской области от 10.06.2026г. (Резолютивная часть решения объявлена 08.06.2026г.) по делу №А60-26090/2026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именуемый в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1E9F03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26B0328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08E939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549065D5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29F6FD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7992BF0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DB68E2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Лобачев</w:t>
      </w:r>
      <w:r>
        <w:rPr>
          <w:rFonts w:hint="default" w:ascii="Times New Roman" w:hAnsi="Times New Roman" w:eastAsia="Times New Roman" w:cs="Times New Roman"/>
          <w:bCs/>
          <w:sz w:val="24"/>
          <w:lang w:val="ru-RU" w:eastAsia="ru-RU"/>
        </w:rPr>
        <w:t>а</w:t>
      </w:r>
      <w:r>
        <w:rPr>
          <w:rFonts w:hint="default" w:ascii="Times New Roman" w:hAnsi="Times New Roman" w:eastAsia="Times New Roman" w:cs="Times New Roman"/>
          <w:bCs/>
          <w:sz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 xml:space="preserve">Юлия Александровна </w:t>
      </w:r>
      <w:r>
        <w:rPr>
          <w:rFonts w:ascii="Times New Roman" w:hAnsi="Times New Roman" w:eastAsia="Times New Roman" w:cs="Times New Roman"/>
          <w:color w:val="000000"/>
          <w:sz w:val="24"/>
        </w:rPr>
        <w:t>, Счет получателя 40817810950231855115 Наименование банка получателя ФИЛИАЛ "ЦЕНТРАЛЬНЫЙ" ПАО "СОВКОМБАНК"(БЕРДСК) Корреспондентский счет 30101810150040000763 БИК 045004763.</w:t>
      </w:r>
    </w:p>
    <w:p w14:paraId="2DE94FC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6AA7469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2E4BBD8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AB310D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(рабочих) дней с момента оплаты имущества Покупателем. </w:t>
      </w:r>
    </w:p>
    <w:p w14:paraId="4275624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C48517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6D6A8FAE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C1708AA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1F1ABE8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600B6BB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12F902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8B96DF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EC05F32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1510D9BB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5BF7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755CF7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068E1E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Лобачев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 w:eastAsia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(ранее – Бирюкова) Юлия Александровна (ИНН 662335778400, СНИЛС 113-007-318 85, 13.10.1984 г.р., место рождения - гор. Нижний Тагил Свердловской обл., адрес: 622049, Свердловская обл., г.Нижний Тагил, ул. Захарова, д.12, кв.176</w:t>
            </w:r>
          </w:p>
          <w:p w14:paraId="5B71F945">
            <w:pPr>
              <w:spacing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Лобачев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 w:eastAsia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 xml:space="preserve">Юлия Александровна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, Счет получателя 40817810950231855115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46C6138E">
            <w:pPr>
              <w:spacing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 w14:paraId="487390B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01A1DD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71C2897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4F2034E8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19A753C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D90472E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6EB1999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</w:rPr>
      </w:pPr>
    </w:p>
    <w:p w14:paraId="119AE016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7D9362D6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1A43AA73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30EEB740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50F8D1F0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749ACD2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Лобачев</w:t>
      </w:r>
      <w:r>
        <w:rPr>
          <w:rFonts w:hint="default" w:ascii="Times New Roman" w:hAnsi="Times New Roman" w:eastAsia="Times New Roman" w:cs="Times New Roman"/>
          <w:bCs/>
          <w:sz w:val="24"/>
          <w:lang w:val="ru-RU" w:eastAsia="ru-RU"/>
        </w:rPr>
        <w:t>а</w:t>
      </w:r>
      <w:r>
        <w:rPr>
          <w:rFonts w:hint="default" w:ascii="Times New Roman" w:hAnsi="Times New Roman" w:eastAsia="Times New Roman" w:cs="Times New Roman"/>
          <w:bCs/>
          <w:sz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Cs/>
          <w:sz w:val="24"/>
          <w:lang w:eastAsia="ru-RU"/>
        </w:rPr>
        <w:t>(ранее – Бирюкова) Юлия Александровна (ИНН 662335778400, СНИЛС 113-007-318 85, 13.10.1984 г.р., место рождения - гор. Нижний Тагил Свердловской обл., адрес: 622049, Свердловская обл., г.Нижний Тагил, ул. Захарова, д.12, кв.176</w:t>
      </w:r>
      <w:r>
        <w:rPr>
          <w:rFonts w:ascii="Times New Roman" w:hAnsi="Times New Roman" w:eastAsia="Times New Roman" w:cs="Times New Roman"/>
          <w:bCs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Арбитражного суда </w:t>
      </w:r>
      <w:r>
        <w:rPr>
          <w:rFonts w:hint="default" w:ascii="Times New Roman" w:hAnsi="Times New Roman" w:eastAsia="Times New Roman" w:cs="Times New Roman"/>
          <w:color w:val="000000"/>
          <w:sz w:val="24"/>
          <w:shd w:val="clear" w:color="auto" w:fill="FFFFFF"/>
        </w:rPr>
        <w:t>Свердловской области от 10.06.2026г. (Резолютивная часть решения объявлена 08.06.2026г.) по делу №А60-26090/2026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0F67794A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2137C8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751EF2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8757B6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Лобачев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 w:eastAsia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(ранее – Бирюкова) Юлия Александровна (ИНН 662335778400, СНИЛС 113-007-318 85, 13.10.1984 г.р., место рождения - гор. Нижний Тагил Свердловской обл., адрес: 622049, Свердловская обл., г.Нижний Тагил, ул. Захарова, д.12, кв.176</w:t>
            </w:r>
          </w:p>
          <w:p w14:paraId="0E99D42F">
            <w:pPr>
              <w:spacing w:after="0" w:line="240" w:lineRule="auto"/>
              <w:ind w:firstLine="54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 </w:t>
            </w:r>
            <w:bookmarkStart w:id="0" w:name="_GoBack"/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>Лобачев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 w:eastAsia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eastAsia="ru-RU"/>
              </w:rPr>
              <w:t xml:space="preserve">Юлия Александровна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, Счет получателя 40817810950231855115 Наименование банка получателя ФИЛИАЛ "ЦЕНТРАЛЬНЫЙ" ПАО "СОВКОМБАНК"(БЕРДСК) Корреспондентский счет 30101810150040000763 БИК 045004763.</w:t>
            </w:r>
          </w:p>
          <w:bookmarkEnd w:id="0"/>
          <w:p w14:paraId="03563B70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61264C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0D0C67"/>
    <w:rsid w:val="00197560"/>
    <w:rsid w:val="001C279F"/>
    <w:rsid w:val="001C73AD"/>
    <w:rsid w:val="001D75CA"/>
    <w:rsid w:val="001E030A"/>
    <w:rsid w:val="00212585"/>
    <w:rsid w:val="002228DA"/>
    <w:rsid w:val="00257CE5"/>
    <w:rsid w:val="002658C8"/>
    <w:rsid w:val="002B3452"/>
    <w:rsid w:val="002E1C67"/>
    <w:rsid w:val="002F78DD"/>
    <w:rsid w:val="00325C25"/>
    <w:rsid w:val="00330FE7"/>
    <w:rsid w:val="003512B1"/>
    <w:rsid w:val="003D7D83"/>
    <w:rsid w:val="0045404E"/>
    <w:rsid w:val="00461033"/>
    <w:rsid w:val="00475F5C"/>
    <w:rsid w:val="004C1C12"/>
    <w:rsid w:val="004F30FC"/>
    <w:rsid w:val="00503F98"/>
    <w:rsid w:val="00583B87"/>
    <w:rsid w:val="0059490B"/>
    <w:rsid w:val="00606075"/>
    <w:rsid w:val="00660943"/>
    <w:rsid w:val="006A356F"/>
    <w:rsid w:val="0074622B"/>
    <w:rsid w:val="00796E93"/>
    <w:rsid w:val="00797820"/>
    <w:rsid w:val="007D2017"/>
    <w:rsid w:val="007D3942"/>
    <w:rsid w:val="007D6E52"/>
    <w:rsid w:val="007F3869"/>
    <w:rsid w:val="007F7983"/>
    <w:rsid w:val="0080151C"/>
    <w:rsid w:val="008165DC"/>
    <w:rsid w:val="008346D2"/>
    <w:rsid w:val="0085405D"/>
    <w:rsid w:val="00875B19"/>
    <w:rsid w:val="008A63F2"/>
    <w:rsid w:val="009005D2"/>
    <w:rsid w:val="009706E4"/>
    <w:rsid w:val="0097280C"/>
    <w:rsid w:val="00985D23"/>
    <w:rsid w:val="009934C2"/>
    <w:rsid w:val="009B781A"/>
    <w:rsid w:val="009C46A8"/>
    <w:rsid w:val="009C6AEF"/>
    <w:rsid w:val="009D49DB"/>
    <w:rsid w:val="009E295E"/>
    <w:rsid w:val="009E444A"/>
    <w:rsid w:val="009F1484"/>
    <w:rsid w:val="00A050E8"/>
    <w:rsid w:val="00A065F2"/>
    <w:rsid w:val="00A1252F"/>
    <w:rsid w:val="00A3124A"/>
    <w:rsid w:val="00A505FE"/>
    <w:rsid w:val="00A72A44"/>
    <w:rsid w:val="00A77077"/>
    <w:rsid w:val="00A90611"/>
    <w:rsid w:val="00A918C7"/>
    <w:rsid w:val="00AC0EBD"/>
    <w:rsid w:val="00AF625F"/>
    <w:rsid w:val="00B04962"/>
    <w:rsid w:val="00B11CE5"/>
    <w:rsid w:val="00B1594B"/>
    <w:rsid w:val="00B22AFD"/>
    <w:rsid w:val="00B271B7"/>
    <w:rsid w:val="00B325AF"/>
    <w:rsid w:val="00B36F80"/>
    <w:rsid w:val="00B713E3"/>
    <w:rsid w:val="00BB3F35"/>
    <w:rsid w:val="00BC060C"/>
    <w:rsid w:val="00BD1437"/>
    <w:rsid w:val="00BF0DED"/>
    <w:rsid w:val="00C0543A"/>
    <w:rsid w:val="00C25DB1"/>
    <w:rsid w:val="00C51574"/>
    <w:rsid w:val="00C61ACF"/>
    <w:rsid w:val="00C627EB"/>
    <w:rsid w:val="00C71CF4"/>
    <w:rsid w:val="00C93564"/>
    <w:rsid w:val="00CB6A7F"/>
    <w:rsid w:val="00CE2BA3"/>
    <w:rsid w:val="00D10B55"/>
    <w:rsid w:val="00D300A6"/>
    <w:rsid w:val="00D85492"/>
    <w:rsid w:val="00D946BF"/>
    <w:rsid w:val="00D96C96"/>
    <w:rsid w:val="00DF792E"/>
    <w:rsid w:val="00E00B3F"/>
    <w:rsid w:val="00E10930"/>
    <w:rsid w:val="00E1324B"/>
    <w:rsid w:val="00E461F4"/>
    <w:rsid w:val="00E9226E"/>
    <w:rsid w:val="00E969E5"/>
    <w:rsid w:val="00EA0096"/>
    <w:rsid w:val="00ED7009"/>
    <w:rsid w:val="00F107C2"/>
    <w:rsid w:val="00F54A1F"/>
    <w:rsid w:val="00FB0E66"/>
    <w:rsid w:val="00FB63E2"/>
    <w:rsid w:val="00FB7F36"/>
    <w:rsid w:val="00FC3FB0"/>
    <w:rsid w:val="1ABA46B3"/>
    <w:rsid w:val="64C0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396</Words>
  <Characters>2946</Characters>
  <Lines>44</Lines>
  <Paragraphs>12</Paragraphs>
  <TotalTime>6</TotalTime>
  <ScaleCrop>false</ScaleCrop>
  <LinksUpToDate>false</LinksUpToDate>
  <CharactersWithSpaces>3410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2023-11-08T09:54:00Z</dcterms:created>
  <dc:creator>ASC401</dc:creator>
  <cp:lastModifiedBy>WPS_1777502412</cp:lastModifiedBy>
  <dcterms:modified xsi:type="dcterms:W3CDTF">2026-10-14T22:37:04Z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84E2689EAA4642969A61246321952C98_13</vt:lpwstr>
  </property>
</Properties>
</file>