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Нижневартовск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Федосеев Анатолий Иосифович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16.10.2025 г. по делу № А50-18020/2025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Легковой автомобиль, марка: ЛАДА, модель: ЛАРГУС KS045L, год изготовления: 2019, цвет: белый, VIN: XTAKS045LK1205687, ПТС: 63РВ319136, г/н: К620НУ186, модель двигателя: 21129, тип двигателя: бензиновый, двигатель №: 4080062, мощность двигателя, л. с. (кВт): 106,1 </w:t>
      </w:r>
      <w:proofErr w:type="spellStart"/>
      <w:r>
        <w:rPr>
          <w:rFonts w:ascii="Times New Roman" w:hAnsi="Times New Roman"/>
          <w:u w:val="single"/>
        </w:rPr>
        <w:t>л.с</w:t>
      </w:r>
      <w:proofErr w:type="spellEnd"/>
      <w:r>
        <w:rPr>
          <w:rFonts w:ascii="Times New Roman" w:hAnsi="Times New Roman"/>
          <w:u w:val="single"/>
        </w:rPr>
        <w:t>. (78,0 кВт), рабочий объем двигателя, куб. см: 1596, экологический класс: пятый, разрешенная максимальная масса 1790 кг, масса без нагрузки 1345 кг, организация-изготовитель ТС: Россия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 Анатолий Иосифович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03.04.1960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Осенцы Пермского р-на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061-077-598 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860901143861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628602, Ханты-Мансийский автономный округ - Югра, г. Нижневартовск, ул. Ленина, д. 46, кв.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Федосеев Анатолий Иосифович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40817810250206226958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Федосеева Анатолия Иосифовича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Нижневартовск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Федосеев Анатолий Иосифович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16.10.2025 г. по делу № А50-18020/2025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Легковой автомобиль, марка: ЛАДА, модель: ЛАРГУС KS045L, год изготовления: 2019, цвет: белый, VIN: XTAKS045LK1205687, ПТС: 63РВ319136, г/н: К620НУ186, модель двигателя: 21129, тип двигателя: бензиновый, двигатель №: 4080062, мощность двигателя, л. с. (кВт): 106,1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л.с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(78,0 кВт), рабочий объем двигателя, куб. см: 1596, экологический класс: пятый, разрешенная максимальная масса 1790 кг, масса без нагрузки 1345 кг, организация-изготовитель ТС: Россия.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 Анатолий Иосифович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03.04.1960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Осенцы Пермского р-на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061-077-598 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860901143861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628602, Ханты-Мансийский автономный округ - Югра, г. Нижневартовск, ул. Ленина, д. 46, кв.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Федосеев Анатолий Иосифович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40817810250206226958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Федосеева Анатолия Иосифовича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6518F27-66C4-4321-9FF7-1173147B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2026-10-12T13:33:00Z</dcterms:created>
  <dcterms:modified xsi:type="dcterms:W3CDTF">2026-10-12T13:33:00Z</dcterms:modified>
</cp:coreProperties>
</file>