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Бессоновский р-н, с. Грабово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4 сентября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Зоткина Елена Сергеевна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Пензенской области от 06.04.2026 г. по делу № А49-883/2026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 </w:t>
      </w:r>
      <w:r>
        <w:rPr>
          <w:rFonts w:ascii="Times New Roman" w:hAnsi="Times New Roman"/>
          <w:u w:val="single"/>
        </w:rPr>
        <w:t>транспортное средство: SKODA RAPID, Идентификационный номер (VIN номер): XW8AG2NH4KK117666, Год выпуска: 2019 гос.номер Т678КВ58.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«ТБанк».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Пензенской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Зоткина Елена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19.04.1981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Пенза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124-095-227 34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583702783810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442770, Пензенская область, Бессоновский р-н, с. Грабово, ул. Шоссейная, д. 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Зоткина Елена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40817810650230940525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Зоткиной Елены Сергеевны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Бессоновский р-н, с. Грабово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4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Зоткина Елена Сергеевна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Пензенской области от 06.04.2026 г. по делу № А49-883/2026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транспортное средство: SKODA RAPID, Идентификационный номер (VIN номер): XW8AG2NH4KK117666, Год выпуска: 2019 гос.номер Т678КВ58.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Зоткина Елена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19.04.1981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Пенза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124-095-227 34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583702783810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442770, Пензенская область, Бессоновский р-н, с. Грабово, ул. Шоссейная, д. 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Зоткина Елена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40817810650230940525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Зоткиной Елены Сергеевны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0B235-8D20-4F94-A519-13F95E83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6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1195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2026-09-04T13:37:00Z</dcterms:created>
  <dcterms:modified xsi:type="dcterms:W3CDTF">2026-09-04T13:47:00Z</dcterms:modified>
</cp:coreProperties>
</file>