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Красноярск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Бурзаковский Владислав Русланович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29.04.2026 г. по делу № А33-4262/2026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>автотранспортное средство со следующими характеристиками: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Модель автомобиля: SUBARU IMPREZA; 2012 года выпуска; номер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двигателя EL15-E412042; VIN: отсутствует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находится в залоге у</w:t>
      </w:r>
      <w:r>
        <w:t xml:space="preserve"> </w:t>
      </w:r>
      <w:r>
        <w:rPr>
          <w:rFonts w:ascii="Times New Roman" w:hAnsi="Times New Roman"/>
        </w:rPr>
        <w:t>«Азиатско-Тихоокеанский Банк» (АО)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Красноярского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Бурзаковский Владислав Русланович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18.11.1998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Старые Трояны Килийский р-н Одесская обл.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181-788-013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246528643562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660118, Красноярский край, г. Красноярск, Комсомольский пр-кт, д. 3В, кв.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Бурзаковский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Владислав Русланович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40817810150231821208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Бурзаковского Владислава Руслановича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Красноярск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Бурзаковский Владислав Русланович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29.04.2026 г. по делу № А33-4262/2026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автотранспортное средство со следующими характеристиками: Модель автомобиля: SUBARU IMPREZA; 2012 года выпуска; номер двигателя EL15-E412042; VIN: отсутствует.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Бурзаковский Владислав Русланович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18.11.1998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Старые Трояны Килийский р-н Одесская обл. Украина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181-788-013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246528643562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660118, Красноярский край, г. Красноярск, Комсомольский пр-кт, д. 3В, кв. 87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Бурзаковский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Владислав Русланович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40817810150231821208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Бурзаковского Владислава Руслановича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1B17014-B53B-4DF8-9B69-291CAC06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lang w:eastAsia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1231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2026-10-12T09:13:00Z</dcterms:created>
  <dcterms:modified xsi:type="dcterms:W3CDTF">2026-10-12T09:13:00Z</dcterms:modified>
</cp:coreProperties>
</file>