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Савина Виктора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07.08.1959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с. Коптяжево Бугурусланский р-н Оренбургская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045-411-961 39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562400634303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461648, Оренбургская область, р-н Бугурусланский, с. Коптяжево, ул. Набережная, д. 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3291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3291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Оренбургской области от 18.05.2026 г. по делу № А47-4405/2026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4C288B" w:rsidP="004C288B">
      <w:pPr>
        <w:jc w:val="both"/>
        <w:rPr>
          <w:sz w:val="24"/>
          <w:szCs w:val="24"/>
        </w:rPr>
      </w:pPr>
      <w:r w:rsidRPr="004C288B">
        <w:rPr>
          <w:noProof/>
          <w:sz w:val="24"/>
          <w:szCs w:val="24"/>
        </w:rPr>
        <w:t>Савин Виктор Анатольевич, номер счета – 40817810750230782117,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32911">
        <w:rPr>
          <w:rFonts w:ascii="Times New Roman" w:hAnsi="Times New Roman"/>
          <w:noProof/>
          <w:sz w:val="22"/>
          <w:szCs w:val="20"/>
          <w:lang w:val="ru-RU"/>
        </w:rPr>
        <w:t>Савина Виктора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3291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32911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4C288B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C288B" w:rsidRPr="004C288B">
        <w:rPr>
          <w:noProof/>
          <w:sz w:val="22"/>
          <w:szCs w:val="20"/>
        </w:rPr>
        <w:t>Савин Виктор Анатольевич, номер счета – 40817810750230782117,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32911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0C4" w:rsidRDefault="006E70C4">
      <w:r>
        <w:separator/>
      </w:r>
    </w:p>
  </w:endnote>
  <w:endnote w:type="continuationSeparator" w:id="0">
    <w:p w:rsidR="006E70C4" w:rsidRDefault="006E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81D9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81D90" w:rsidRPr="00C81D90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81D90" w:rsidRPr="00C81D90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0C4" w:rsidRDefault="006E70C4">
      <w:pPr>
        <w:pStyle w:val="GenStyleDefPar"/>
      </w:pPr>
      <w:r>
        <w:separator/>
      </w:r>
    </w:p>
  </w:footnote>
  <w:footnote w:type="continuationSeparator" w:id="0">
    <w:p w:rsidR="006E70C4" w:rsidRDefault="006E70C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32911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C288B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6E70C4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1D90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FBCF3681-C709-4DD9-AD4F-F47A0F8D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2026-10-12T03:56:00Z</dcterms:created>
  <dcterms:modified xsi:type="dcterms:W3CDTF">2026-10-12T03:56:00Z</dcterms:modified>
</cp:coreProperties>
</file>