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491B" w:rsidRDefault="00C3491B" w:rsidP="00C3491B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C3491B" w:rsidRDefault="00C3491B" w:rsidP="00C3491B">
      <w:pPr>
        <w:spacing w:after="0" w:line="240" w:lineRule="auto"/>
        <w:rPr>
          <w:rFonts w:ascii="Times New Roman" w:hAnsi="Times New Roman"/>
        </w:rPr>
        <w:sectPr w:rsidR="00C3491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3491B" w:rsidRPr="00506B37" w:rsidRDefault="00C3491B" w:rsidP="00C3491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г.Симферополь</w:t>
      </w:r>
    </w:p>
    <w:p w:rsidR="00C3491B" w:rsidRDefault="00C3491B" w:rsidP="00C3491B">
      <w:pPr>
        <w:spacing w:after="0" w:line="240" w:lineRule="auto"/>
        <w:jc w:val="right"/>
        <w:rPr>
          <w:rFonts w:ascii="Times New Roman" w:hAnsi="Times New Roman"/>
        </w:rPr>
        <w:sectPr w:rsidR="00C3491B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 г.</w:t>
      </w:r>
    </w:p>
    <w:p w:rsidR="00C3491B" w:rsidRDefault="00C3491B" w:rsidP="00C3491B">
      <w:pPr>
        <w:spacing w:after="0" w:line="240" w:lineRule="auto"/>
        <w:rPr>
          <w:rFonts w:ascii="Times New Roman" w:hAnsi="Times New Roman"/>
        </w:rPr>
      </w:pPr>
    </w:p>
    <w:p w:rsidR="00C3491B" w:rsidRDefault="00C3491B" w:rsidP="00C3491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Гончарова Надежда Леонидовна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Заманова Александра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Воронежской области от 08.09.2025 г. по делу № А14-19/2025</w:t>
      </w:r>
      <w:r>
        <w:rPr>
          <w:rFonts w:ascii="Times New Roman" w:hAnsi="Times New Roman"/>
        </w:rPr>
        <w:t xml:space="preserve">, с одной стороны, и </w:t>
      </w:r>
    </w:p>
    <w:p w:rsidR="00C3491B" w:rsidRDefault="00C3491B" w:rsidP="00C3491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highlight w:val="yellow"/>
        </w:rPr>
        <w:t>ФИО ПОКУПАТЕЛЯ</w:t>
      </w:r>
      <w:r>
        <w:rPr>
          <w:rFonts w:ascii="Times New Roman" w:hAnsi="Times New Roman"/>
        </w:rPr>
        <w:t>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C3491B" w:rsidRDefault="00C3491B" w:rsidP="00C3491B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C3491B" w:rsidRDefault="00C3491B" w:rsidP="00C3491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Pr="00506B37">
        <w:t xml:space="preserve"> </w:t>
      </w:r>
      <w:r w:rsidRPr="00506B37">
        <w:rPr>
          <w:rFonts w:ascii="Times New Roman" w:hAnsi="Times New Roman"/>
          <w:u w:val="single"/>
        </w:rPr>
        <w:t xml:space="preserve">1/2 доля земельного участка, площадью 575 </w:t>
      </w:r>
      <w:proofErr w:type="spellStart"/>
      <w:r w:rsidRPr="00506B37">
        <w:rPr>
          <w:rFonts w:ascii="Times New Roman" w:hAnsi="Times New Roman"/>
          <w:u w:val="single"/>
        </w:rPr>
        <w:t>кв.м</w:t>
      </w:r>
      <w:proofErr w:type="spellEnd"/>
      <w:r w:rsidRPr="00506B37">
        <w:rPr>
          <w:rFonts w:ascii="Times New Roman" w:hAnsi="Times New Roman"/>
          <w:u w:val="single"/>
        </w:rPr>
        <w:t xml:space="preserve">., назначение: Земли населенных пунктов, адрес (местонахождение): Россия, Воронежская область, р-н </w:t>
      </w:r>
      <w:proofErr w:type="spellStart"/>
      <w:r w:rsidRPr="00506B37">
        <w:rPr>
          <w:rFonts w:ascii="Times New Roman" w:hAnsi="Times New Roman"/>
          <w:u w:val="single"/>
        </w:rPr>
        <w:t>Бутурлиновский</w:t>
      </w:r>
      <w:proofErr w:type="spellEnd"/>
      <w:r w:rsidRPr="00506B37">
        <w:rPr>
          <w:rFonts w:ascii="Times New Roman" w:hAnsi="Times New Roman"/>
          <w:u w:val="single"/>
        </w:rPr>
        <w:t xml:space="preserve">, </w:t>
      </w:r>
      <w:proofErr w:type="spellStart"/>
      <w:r w:rsidRPr="00506B37">
        <w:rPr>
          <w:rFonts w:ascii="Times New Roman" w:hAnsi="Times New Roman"/>
          <w:u w:val="single"/>
        </w:rPr>
        <w:t>рп</w:t>
      </w:r>
      <w:proofErr w:type="spellEnd"/>
      <w:r w:rsidRPr="00506B37">
        <w:rPr>
          <w:rFonts w:ascii="Times New Roman" w:hAnsi="Times New Roman"/>
          <w:u w:val="single"/>
        </w:rPr>
        <w:t xml:space="preserve"> Нижний Кисляй, </w:t>
      </w:r>
      <w:proofErr w:type="spellStart"/>
      <w:r w:rsidRPr="00506B37">
        <w:rPr>
          <w:rFonts w:ascii="Times New Roman" w:hAnsi="Times New Roman"/>
          <w:u w:val="single"/>
        </w:rPr>
        <w:t>ул</w:t>
      </w:r>
      <w:proofErr w:type="spellEnd"/>
      <w:r w:rsidRPr="00506B37">
        <w:rPr>
          <w:rFonts w:ascii="Times New Roman" w:hAnsi="Times New Roman"/>
          <w:u w:val="single"/>
        </w:rPr>
        <w:t xml:space="preserve"> Нижняя Луговая, 10, кадастровый (условный) номер: 36:05:0200015:6 1/2 доля здания, площадью 60 </w:t>
      </w:r>
      <w:proofErr w:type="spellStart"/>
      <w:r w:rsidRPr="00506B37">
        <w:rPr>
          <w:rFonts w:ascii="Times New Roman" w:hAnsi="Times New Roman"/>
          <w:u w:val="single"/>
        </w:rPr>
        <w:t>кв.м</w:t>
      </w:r>
      <w:proofErr w:type="spellEnd"/>
      <w:r w:rsidRPr="00506B37">
        <w:rPr>
          <w:rFonts w:ascii="Times New Roman" w:hAnsi="Times New Roman"/>
          <w:u w:val="single"/>
        </w:rPr>
        <w:t xml:space="preserve">., назначение: Жилое, количество этажей: 1, адрес (местонахождение): Россия, Воронежская область, р-н. </w:t>
      </w:r>
      <w:proofErr w:type="spellStart"/>
      <w:r w:rsidRPr="00506B37">
        <w:rPr>
          <w:rFonts w:ascii="Times New Roman" w:hAnsi="Times New Roman"/>
          <w:u w:val="single"/>
        </w:rPr>
        <w:t>Бутурлиновский</w:t>
      </w:r>
      <w:proofErr w:type="spellEnd"/>
      <w:r w:rsidRPr="00506B37">
        <w:rPr>
          <w:rFonts w:ascii="Times New Roman" w:hAnsi="Times New Roman"/>
          <w:u w:val="single"/>
        </w:rPr>
        <w:t xml:space="preserve">, </w:t>
      </w:r>
      <w:proofErr w:type="spellStart"/>
      <w:r w:rsidRPr="00506B37">
        <w:rPr>
          <w:rFonts w:ascii="Times New Roman" w:hAnsi="Times New Roman"/>
          <w:u w:val="single"/>
        </w:rPr>
        <w:t>рп</w:t>
      </w:r>
      <w:proofErr w:type="spellEnd"/>
      <w:r w:rsidRPr="00506B37">
        <w:rPr>
          <w:rFonts w:ascii="Times New Roman" w:hAnsi="Times New Roman"/>
          <w:u w:val="single"/>
        </w:rPr>
        <w:t>. Нижний Кисляй, ул. Нижняя Луговая, д. 10, кадастровый (условный) номер: 36:05:0200015:63.</w:t>
      </w:r>
    </w:p>
    <w:p w:rsidR="00C3491B" w:rsidRPr="0097199C" w:rsidRDefault="00C3491B" w:rsidP="00C3491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highlight w:val="yellow"/>
        </w:rPr>
      </w:pPr>
      <w:r w:rsidRPr="0097199C">
        <w:rPr>
          <w:rFonts w:ascii="Times New Roman" w:hAnsi="Times New Roman"/>
          <w:highlight w:val="yellow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C3491B" w:rsidRPr="00506B37" w:rsidRDefault="00C3491B" w:rsidP="00C3491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C3491B" w:rsidRPr="00506B37" w:rsidRDefault="00C3491B" w:rsidP="00C3491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 Имущество зарегистрировано ограничение (обременение) права:</w:t>
      </w:r>
      <w:r w:rsidRPr="00506B37">
        <w:rPr>
          <w:rFonts w:ascii="Arial" w:eastAsia="Times New Roman" w:hAnsi="Arial" w:cs="Arial"/>
          <w:color w:val="292C2F"/>
          <w:sz w:val="24"/>
          <w:szCs w:val="24"/>
          <w:lang w:eastAsia="ru-RU"/>
        </w:rPr>
        <w:t xml:space="preserve"> </w:t>
      </w:r>
      <w:r w:rsidRPr="00506B37">
        <w:rPr>
          <w:rFonts w:ascii="Times New Roman" w:hAnsi="Times New Roman"/>
        </w:rPr>
        <w:t>Запрещение регистрации</w:t>
      </w:r>
      <w:r>
        <w:rPr>
          <w:rFonts w:ascii="Times New Roman" w:hAnsi="Times New Roman"/>
        </w:rPr>
        <w:t xml:space="preserve"> </w:t>
      </w:r>
      <w:r w:rsidRPr="00506B37">
        <w:rPr>
          <w:rFonts w:ascii="Times New Roman" w:hAnsi="Times New Roman"/>
        </w:rPr>
        <w:t>№ 36:05:0200015:6-36/075/2019-1</w:t>
      </w:r>
      <w:r>
        <w:rPr>
          <w:rFonts w:ascii="Times New Roman" w:hAnsi="Times New Roman"/>
        </w:rPr>
        <w:t xml:space="preserve"> </w:t>
      </w:r>
      <w:r w:rsidRPr="00506B37">
        <w:rPr>
          <w:rFonts w:ascii="Times New Roman" w:hAnsi="Times New Roman"/>
        </w:rPr>
        <w:t>от 13.03.201</w:t>
      </w:r>
      <w:r>
        <w:rPr>
          <w:rFonts w:ascii="Times New Roman" w:hAnsi="Times New Roman"/>
        </w:rPr>
        <w:t xml:space="preserve">, Запрещение регистрации </w:t>
      </w:r>
      <w:r w:rsidRPr="00506B37">
        <w:rPr>
          <w:rFonts w:ascii="Times New Roman" w:hAnsi="Times New Roman"/>
        </w:rPr>
        <w:t>№</w:t>
      </w:r>
      <w:r>
        <w:rPr>
          <w:rFonts w:ascii="Times New Roman" w:hAnsi="Times New Roman"/>
        </w:rPr>
        <w:t xml:space="preserve"> 36:05:0200015:63-36/075/2019-1 </w:t>
      </w:r>
      <w:r w:rsidRPr="00506B37">
        <w:rPr>
          <w:rFonts w:ascii="Times New Roman" w:hAnsi="Times New Roman"/>
        </w:rPr>
        <w:t>от 13.03.2019</w:t>
      </w:r>
      <w:r>
        <w:rPr>
          <w:rFonts w:ascii="Times New Roman" w:hAnsi="Times New Roman"/>
        </w:rPr>
        <w:t>.</w:t>
      </w:r>
    </w:p>
    <w:p w:rsidR="00C3491B" w:rsidRDefault="00C3491B" w:rsidP="00C3491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C3491B" w:rsidRDefault="00C3491B" w:rsidP="00C3491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C3491B" w:rsidRDefault="00C3491B" w:rsidP="00C3491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C3491B" w:rsidRDefault="00C3491B" w:rsidP="00C3491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C3491B" w:rsidRDefault="00C3491B" w:rsidP="00C3491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C3491B" w:rsidRDefault="00C3491B" w:rsidP="00C3491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C3491B" w:rsidRDefault="00C3491B" w:rsidP="00C3491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C3491B" w:rsidRDefault="00C3491B" w:rsidP="00C3491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C3491B" w:rsidRDefault="00C3491B" w:rsidP="00C3491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C3491B" w:rsidRDefault="00C3491B" w:rsidP="00C3491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C3491B" w:rsidRDefault="00C3491B" w:rsidP="00C3491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C3491B" w:rsidRDefault="00C3491B" w:rsidP="00C3491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 xml:space="preserve">3.2. Задаток в сумме ________________ (_____________) руб.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внесенный Покупателем в обеспечение исполнения обязательств как участника торгов, засчитывается в счет оплаты Имущества.</w:t>
      </w:r>
    </w:p>
    <w:p w:rsidR="00C3491B" w:rsidRDefault="00C3491B" w:rsidP="00C3491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3.3. За вычетом суммы задатка Покупатель должен уплатить _____________ (______) руб.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C3491B" w:rsidRDefault="00C3491B" w:rsidP="00C3491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C3491B" w:rsidRPr="00B007B2" w:rsidRDefault="00C3491B" w:rsidP="00C3491B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C3491B" w:rsidRPr="00B007B2" w:rsidRDefault="00C3491B" w:rsidP="00C3491B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C3491B" w:rsidRDefault="00C3491B" w:rsidP="00C3491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C3491B" w:rsidRDefault="00C3491B" w:rsidP="00C3491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C3491B" w:rsidRDefault="00C3491B" w:rsidP="00C3491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C3491B" w:rsidRDefault="00C3491B" w:rsidP="00C3491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C3491B" w:rsidRPr="008D0DD3" w:rsidRDefault="00C3491B" w:rsidP="00C3491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D0DD3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C3491B" w:rsidRDefault="00C3491B" w:rsidP="00C3491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C3491B" w:rsidRDefault="00C3491B" w:rsidP="00C3491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C3491B" w:rsidRDefault="00C3491B" w:rsidP="00C3491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C3491B" w:rsidRDefault="00C3491B" w:rsidP="00C3491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 w:rsidR="00C3491B" w:rsidRDefault="00C3491B" w:rsidP="00C3491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C3491B" w:rsidRDefault="00C3491B" w:rsidP="00C3491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Воронежской области</w:t>
      </w:r>
      <w:r>
        <w:rPr>
          <w:rFonts w:ascii="Times New Roman" w:hAnsi="Times New Roman"/>
        </w:rPr>
        <w:t>.</w:t>
      </w:r>
    </w:p>
    <w:p w:rsidR="00C3491B" w:rsidRDefault="00C3491B" w:rsidP="00C3491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C3491B" w:rsidRDefault="00C3491B" w:rsidP="00C3491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картографии.</w:t>
      </w:r>
    </w:p>
    <w:p w:rsidR="00C3491B" w:rsidRDefault="00C3491B" w:rsidP="00C3491B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C3491B" w:rsidRDefault="00C3491B" w:rsidP="00C3491B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C3491B" w:rsidRDefault="00C3491B" w:rsidP="00C3491B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C3491B" w:rsidRDefault="00C3491B" w:rsidP="00C3491B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C3491B" w:rsidRDefault="00C3491B" w:rsidP="00C3491B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C3491B" w:rsidRDefault="00C3491B" w:rsidP="00C3491B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C3491B" w:rsidRDefault="00C3491B" w:rsidP="00C3491B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C3491B" w:rsidRDefault="00C3491B" w:rsidP="00C3491B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C3491B" w:rsidRDefault="00C3491B" w:rsidP="00C3491B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C3491B" w:rsidRDefault="00C3491B" w:rsidP="00C3491B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C3491B" w:rsidRDefault="00C3491B" w:rsidP="00C3491B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C3491B" w:rsidRDefault="00C3491B" w:rsidP="00C3491B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C3491B" w:rsidRDefault="00C3491B" w:rsidP="00C3491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C3491B" w:rsidTr="00C6261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491B" w:rsidRDefault="00C3491B" w:rsidP="00C626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491B" w:rsidRDefault="00C3491B" w:rsidP="00C626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C3491B" w:rsidTr="00C6261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491B" w:rsidRDefault="00C3491B" w:rsidP="00C626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Гончарова Надежда Леонидовна</w:t>
            </w:r>
          </w:p>
          <w:p w:rsidR="00C3491B" w:rsidRDefault="00C3491B" w:rsidP="00C626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3491B" w:rsidRDefault="00C3491B" w:rsidP="00C626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22.09.1968</w:t>
            </w:r>
          </w:p>
          <w:p w:rsidR="00C3491B" w:rsidRDefault="00C3491B" w:rsidP="00C626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Нижний Кисляй Бутурлиновского района Воронежской области</w:t>
            </w:r>
          </w:p>
          <w:p w:rsidR="00C3491B" w:rsidRDefault="00C3491B" w:rsidP="00C626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059-385-022 86</w:t>
            </w:r>
          </w:p>
          <w:p w:rsidR="00C3491B" w:rsidRDefault="00C3491B" w:rsidP="00C626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360505217146</w:t>
            </w:r>
          </w:p>
          <w:p w:rsidR="00C3491B" w:rsidRDefault="00C3491B" w:rsidP="00C626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394031, Воронежская область, г. Воронеж, ул. Чехова, д. 85</w:t>
            </w:r>
          </w:p>
          <w:p w:rsidR="00C3491B" w:rsidRDefault="00C3491B" w:rsidP="00C626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C3491B" w:rsidRPr="00506B37" w:rsidRDefault="00C3491B" w:rsidP="00C626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6B3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506B3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Гончарова Надежда Леонидовна</w:t>
            </w:r>
          </w:p>
          <w:p w:rsidR="00C3491B" w:rsidRPr="00506B37" w:rsidRDefault="00C3491B" w:rsidP="00C626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6B3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>
              <w:t xml:space="preserve"> </w:t>
            </w:r>
            <w:r w:rsidRPr="00506B37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40817810050205316166</w:t>
            </w:r>
            <w:r w:rsidRPr="00506B3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C3491B" w:rsidRPr="00506B37" w:rsidRDefault="00C3491B" w:rsidP="00C626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6B3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506B3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506B3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506B3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C3491B" w:rsidRPr="00506B37" w:rsidRDefault="00C3491B" w:rsidP="00C626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6B3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506B3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C3491B" w:rsidRPr="00506B37" w:rsidRDefault="00C3491B" w:rsidP="00C626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6B3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506B3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C3491B" w:rsidRPr="00506B37" w:rsidRDefault="00C3491B" w:rsidP="00C626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6B3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506B3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C3491B" w:rsidRDefault="00C3491B" w:rsidP="00C626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6B3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506B3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491B" w:rsidRDefault="00C3491B" w:rsidP="00C626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3491B" w:rsidTr="00C6261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491B" w:rsidRDefault="00C3491B" w:rsidP="00C626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Гончаровой Надежды Леонидовны</w:t>
            </w:r>
          </w:p>
          <w:p w:rsidR="00C3491B" w:rsidRDefault="00C3491B" w:rsidP="00C626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3491B" w:rsidRDefault="00C3491B" w:rsidP="00C626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А.М.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Заманов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491B" w:rsidRDefault="00C3491B" w:rsidP="00C626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C3491B" w:rsidRDefault="00C3491B" w:rsidP="00C626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C3491B" w:rsidRDefault="00C3491B" w:rsidP="00C626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C3491B" w:rsidRDefault="00C3491B" w:rsidP="00C626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C3491B" w:rsidRDefault="00C3491B" w:rsidP="00C3491B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C3491B" w:rsidRDefault="00C3491B" w:rsidP="00C3491B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C3491B" w:rsidRDefault="00C3491B" w:rsidP="00C3491B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C3491B" w:rsidRDefault="00C3491B" w:rsidP="00C3491B">
      <w:pPr>
        <w:spacing w:after="0" w:line="240" w:lineRule="auto"/>
        <w:rPr>
          <w:rFonts w:ascii="Times New Roman" w:hAnsi="Times New Roman"/>
        </w:rPr>
        <w:sectPr w:rsidR="00C3491B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3491B" w:rsidRDefault="00C3491B" w:rsidP="00C3491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Воронеж</w:t>
      </w:r>
    </w:p>
    <w:p w:rsidR="00C3491B" w:rsidRDefault="00C3491B" w:rsidP="00C3491B">
      <w:pPr>
        <w:spacing w:after="0" w:line="240" w:lineRule="auto"/>
        <w:jc w:val="right"/>
        <w:rPr>
          <w:rFonts w:ascii="Times New Roman" w:hAnsi="Times New Roman"/>
        </w:rPr>
        <w:sectPr w:rsidR="00C3491B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__________________ г.</w:t>
      </w:r>
    </w:p>
    <w:p w:rsidR="00C3491B" w:rsidRDefault="00C3491B" w:rsidP="00C3491B">
      <w:pPr>
        <w:spacing w:after="0" w:line="240" w:lineRule="auto"/>
        <w:rPr>
          <w:rFonts w:ascii="Times New Roman" w:hAnsi="Times New Roman"/>
        </w:rPr>
      </w:pPr>
    </w:p>
    <w:p w:rsidR="00C3491B" w:rsidRDefault="00C3491B" w:rsidP="00C3491B">
      <w:pPr>
        <w:spacing w:after="0" w:line="240" w:lineRule="auto"/>
        <w:jc w:val="both"/>
        <w:rPr>
          <w:rFonts w:ascii="Times New Roman" w:hAnsi="Times New Roman"/>
        </w:rPr>
      </w:pPr>
    </w:p>
    <w:p w:rsidR="00C3491B" w:rsidRDefault="00C3491B" w:rsidP="00C3491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Гончарова Надежда Леонидовна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Заманова Александра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Воронежской области от 08.09.2025 г. по делу № А14-19/2025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C3491B" w:rsidRDefault="00C3491B" w:rsidP="00C3491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C3491B" w:rsidRDefault="00C3491B" w:rsidP="00C3491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Pr="00506B37">
        <w:rPr>
          <w:rFonts w:ascii="Times New Roman" w:hAnsi="Times New Roman"/>
          <w:u w:val="single"/>
        </w:rPr>
        <w:t xml:space="preserve">1/2 доля земельного участка, площадью 575 </w:t>
      </w:r>
      <w:proofErr w:type="spellStart"/>
      <w:r w:rsidRPr="00506B37">
        <w:rPr>
          <w:rFonts w:ascii="Times New Roman" w:hAnsi="Times New Roman"/>
          <w:u w:val="single"/>
        </w:rPr>
        <w:t>кв.м</w:t>
      </w:r>
      <w:proofErr w:type="spellEnd"/>
      <w:r w:rsidRPr="00506B37">
        <w:rPr>
          <w:rFonts w:ascii="Times New Roman" w:hAnsi="Times New Roman"/>
          <w:u w:val="single"/>
        </w:rPr>
        <w:t xml:space="preserve">., назначение: Земли населенных пунктов, адрес (местонахождение): Россия, Воронежская область, р-н </w:t>
      </w:r>
      <w:proofErr w:type="spellStart"/>
      <w:r w:rsidRPr="00506B37">
        <w:rPr>
          <w:rFonts w:ascii="Times New Roman" w:hAnsi="Times New Roman"/>
          <w:u w:val="single"/>
        </w:rPr>
        <w:t>Бутурлиновский</w:t>
      </w:r>
      <w:proofErr w:type="spellEnd"/>
      <w:r w:rsidRPr="00506B37">
        <w:rPr>
          <w:rFonts w:ascii="Times New Roman" w:hAnsi="Times New Roman"/>
          <w:u w:val="single"/>
        </w:rPr>
        <w:t xml:space="preserve">, </w:t>
      </w:r>
      <w:proofErr w:type="spellStart"/>
      <w:r w:rsidRPr="00506B37">
        <w:rPr>
          <w:rFonts w:ascii="Times New Roman" w:hAnsi="Times New Roman"/>
          <w:u w:val="single"/>
        </w:rPr>
        <w:t>рп</w:t>
      </w:r>
      <w:proofErr w:type="spellEnd"/>
      <w:r w:rsidRPr="00506B37">
        <w:rPr>
          <w:rFonts w:ascii="Times New Roman" w:hAnsi="Times New Roman"/>
          <w:u w:val="single"/>
        </w:rPr>
        <w:t xml:space="preserve"> Нижний Кисляй, </w:t>
      </w:r>
      <w:proofErr w:type="spellStart"/>
      <w:r w:rsidRPr="00506B37">
        <w:rPr>
          <w:rFonts w:ascii="Times New Roman" w:hAnsi="Times New Roman"/>
          <w:u w:val="single"/>
        </w:rPr>
        <w:t>ул</w:t>
      </w:r>
      <w:proofErr w:type="spellEnd"/>
      <w:r w:rsidRPr="00506B37">
        <w:rPr>
          <w:rFonts w:ascii="Times New Roman" w:hAnsi="Times New Roman"/>
          <w:u w:val="single"/>
        </w:rPr>
        <w:t xml:space="preserve"> Нижняя Луговая, 10, кадастровый (условный) номер: 36:05:0200015:6 1/2 доля здания, площадью 60 </w:t>
      </w:r>
      <w:proofErr w:type="spellStart"/>
      <w:r w:rsidRPr="00506B37">
        <w:rPr>
          <w:rFonts w:ascii="Times New Roman" w:hAnsi="Times New Roman"/>
          <w:u w:val="single"/>
        </w:rPr>
        <w:t>кв.м</w:t>
      </w:r>
      <w:proofErr w:type="spellEnd"/>
      <w:r w:rsidRPr="00506B37">
        <w:rPr>
          <w:rFonts w:ascii="Times New Roman" w:hAnsi="Times New Roman"/>
          <w:u w:val="single"/>
        </w:rPr>
        <w:t xml:space="preserve">., назначение: Жилое, количество этажей: 1, адрес (местонахождение): Россия, Воронежская область, р-н. </w:t>
      </w:r>
      <w:proofErr w:type="spellStart"/>
      <w:r w:rsidRPr="00506B37">
        <w:rPr>
          <w:rFonts w:ascii="Times New Roman" w:hAnsi="Times New Roman"/>
          <w:u w:val="single"/>
        </w:rPr>
        <w:t>Бутурлиновский</w:t>
      </w:r>
      <w:proofErr w:type="spellEnd"/>
      <w:r w:rsidRPr="00506B37">
        <w:rPr>
          <w:rFonts w:ascii="Times New Roman" w:hAnsi="Times New Roman"/>
          <w:u w:val="single"/>
        </w:rPr>
        <w:t xml:space="preserve">, </w:t>
      </w:r>
      <w:proofErr w:type="spellStart"/>
      <w:r w:rsidRPr="00506B37">
        <w:rPr>
          <w:rFonts w:ascii="Times New Roman" w:hAnsi="Times New Roman"/>
          <w:u w:val="single"/>
        </w:rPr>
        <w:t>рп</w:t>
      </w:r>
      <w:proofErr w:type="spellEnd"/>
      <w:r w:rsidRPr="00506B37">
        <w:rPr>
          <w:rFonts w:ascii="Times New Roman" w:hAnsi="Times New Roman"/>
          <w:u w:val="single"/>
        </w:rPr>
        <w:t>. Нижний Кисляй, ул. Нижняя Луговая, д. 10, кадастровый (условный) номер: 36:05:0200015:63.</w:t>
      </w:r>
    </w:p>
    <w:p w:rsidR="00C3491B" w:rsidRDefault="00C3491B" w:rsidP="00C3491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C3491B" w:rsidRDefault="00C3491B" w:rsidP="00C3491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C3491B" w:rsidRDefault="00C3491B" w:rsidP="00C3491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C3491B" w:rsidRDefault="00C3491B" w:rsidP="00C3491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картографии.</w:t>
      </w:r>
    </w:p>
    <w:p w:rsidR="00C3491B" w:rsidRDefault="00C3491B" w:rsidP="00C3491B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C3491B" w:rsidTr="00C6261F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491B" w:rsidRDefault="00C3491B" w:rsidP="00C626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491B" w:rsidRDefault="00C3491B" w:rsidP="00C626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C3491B" w:rsidTr="00C6261F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491B" w:rsidRDefault="00C3491B" w:rsidP="00C626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Гончарова Надежда Леонидовна</w:t>
            </w:r>
          </w:p>
          <w:p w:rsidR="00C3491B" w:rsidRDefault="00C3491B" w:rsidP="00C626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3491B" w:rsidRDefault="00C3491B" w:rsidP="00C626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22.09.1968</w:t>
            </w:r>
          </w:p>
          <w:p w:rsidR="00C3491B" w:rsidRDefault="00C3491B" w:rsidP="00C626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Нижний Кисляй Бутурлиновского района Воронежской области</w:t>
            </w:r>
          </w:p>
          <w:p w:rsidR="00C3491B" w:rsidRDefault="00C3491B" w:rsidP="00C626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059-385-022 86</w:t>
            </w:r>
          </w:p>
          <w:p w:rsidR="00C3491B" w:rsidRDefault="00C3491B" w:rsidP="00C626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360505217146</w:t>
            </w:r>
          </w:p>
          <w:p w:rsidR="00C3491B" w:rsidRDefault="00C3491B" w:rsidP="00C626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394031, Воронежская область, г. Воронеж, ул. Чехова, д. 85</w:t>
            </w:r>
          </w:p>
          <w:p w:rsidR="00C3491B" w:rsidRDefault="00C3491B" w:rsidP="00C626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C3491B" w:rsidRPr="00506B37" w:rsidRDefault="00C3491B" w:rsidP="00C626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6B3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506B3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Гончарова Надежда Леонидовна</w:t>
            </w:r>
          </w:p>
          <w:p w:rsidR="00C3491B" w:rsidRPr="00506B37" w:rsidRDefault="00C3491B" w:rsidP="00C626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6B3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>
              <w:t xml:space="preserve"> </w:t>
            </w:r>
            <w:r w:rsidRPr="00506B37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40817810050205316166</w:t>
            </w:r>
            <w:r w:rsidRPr="00506B3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C3491B" w:rsidRPr="00506B37" w:rsidRDefault="00C3491B" w:rsidP="00C626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6B3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506B3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506B3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506B3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C3491B" w:rsidRPr="00506B37" w:rsidRDefault="00C3491B" w:rsidP="00C626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6B3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506B3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C3491B" w:rsidRPr="00506B37" w:rsidRDefault="00C3491B" w:rsidP="00C626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6B3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506B3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C3491B" w:rsidRPr="00506B37" w:rsidRDefault="00C3491B" w:rsidP="00C626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6B3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506B3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C3491B" w:rsidRDefault="00C3491B" w:rsidP="00C626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6B3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506B3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491B" w:rsidRDefault="00C3491B" w:rsidP="00C626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3491B" w:rsidTr="00C6261F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491B" w:rsidRDefault="00C3491B" w:rsidP="00C626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Гончаровой Надежды Леонидовны</w:t>
            </w:r>
          </w:p>
          <w:p w:rsidR="00C3491B" w:rsidRDefault="00C3491B" w:rsidP="00C626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3491B" w:rsidRDefault="00C3491B" w:rsidP="00C626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А.М.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Заманов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491B" w:rsidRDefault="00C3491B" w:rsidP="00C626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C3491B" w:rsidRDefault="00C3491B" w:rsidP="00C626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C3491B" w:rsidRDefault="00C3491B" w:rsidP="00C626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C3491B" w:rsidRDefault="00C3491B" w:rsidP="00C626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C3491B" w:rsidRDefault="00C3491B" w:rsidP="00C3491B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C3491B" w:rsidRDefault="00C3491B" w:rsidP="00C3491B"/>
    <w:p w:rsidR="00FE4722" w:rsidRDefault="00FE4722">
      <w:bookmarkStart w:id="0" w:name="_GoBack"/>
      <w:bookmarkEnd w:id="0"/>
    </w:p>
    <w:sectPr w:rsidR="00FE4722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800"/>
    <w:rsid w:val="00C3491B"/>
    <w:rsid w:val="00EE7800"/>
    <w:rsid w:val="00FE4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786BFA-C5AC-477D-95C2-DB0E80315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91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49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1476</Words>
  <Characters>8416</Characters>
  <Application>Microsoft Office Word</Application>
  <DocSecurity>0</DocSecurity>
  <Lines>70</Lines>
  <Paragraphs>19</Paragraphs>
  <ScaleCrop>false</ScaleCrop>
  <Company>SPecialiST RePack</Company>
  <LinksUpToDate>false</LinksUpToDate>
  <CharactersWithSpaces>9873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 Рожкова Карина</dc:creator>
  <cp:keywords/>
  <dc:description/>
  <cp:lastModifiedBy>ARB Рожкова Карина</cp:lastModifiedBy>
  <cp:revision>2</cp:revision>
  <dcterms:created xsi:type="dcterms:W3CDTF">2026-10-09T08:52:00Z</dcterms:created>
  <dcterms:modified xsi:type="dcterms:W3CDTF">2026-10-09T08:52:00Z</dcterms:modified>
</cp:coreProperties>
</file>