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532842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532842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532842" w:rsidRDefault="00CD5ADC" w:rsidP="00F33241">
      <w:pPr>
        <w:spacing w:after="0" w:line="240" w:lineRule="auto"/>
        <w:rPr>
          <w:sz w:val="24"/>
          <w:szCs w:val="24"/>
        </w:rPr>
      </w:pPr>
      <w:r w:rsidRPr="00532842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532842">
        <w:rPr>
          <w:sz w:val="24"/>
          <w:szCs w:val="24"/>
        </w:rPr>
        <w:t xml:space="preserve">   «</w:t>
      </w:r>
      <w:proofErr w:type="gramEnd"/>
      <w:r w:rsidRPr="00532842">
        <w:rPr>
          <w:sz w:val="24"/>
          <w:szCs w:val="24"/>
        </w:rPr>
        <w:t>___»_________ 2026 года</w:t>
      </w:r>
    </w:p>
    <w:p w14:paraId="3CCBA494" w14:textId="77777777" w:rsidR="00F33241" w:rsidRPr="00532842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7F1F8AF8" w:rsidR="00CD5ADC" w:rsidRPr="00532842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 xml:space="preserve">Финансовый управляющий </w:t>
      </w:r>
      <w:r w:rsidR="00532842" w:rsidRPr="00532842">
        <w:rPr>
          <w:sz w:val="24"/>
          <w:szCs w:val="24"/>
        </w:rPr>
        <w:t>Шатрова Александра Ивановича</w:t>
      </w:r>
      <w:r w:rsidRPr="00532842">
        <w:rPr>
          <w:sz w:val="24"/>
          <w:szCs w:val="24"/>
        </w:rPr>
        <w:t xml:space="preserve"> </w:t>
      </w:r>
      <w:proofErr w:type="spellStart"/>
      <w:r w:rsidR="00DC544F" w:rsidRPr="00532842">
        <w:rPr>
          <w:sz w:val="24"/>
          <w:szCs w:val="24"/>
        </w:rPr>
        <w:t>Кемайкина</w:t>
      </w:r>
      <w:proofErr w:type="spellEnd"/>
      <w:r w:rsidR="00DC544F" w:rsidRPr="00532842">
        <w:rPr>
          <w:sz w:val="24"/>
          <w:szCs w:val="24"/>
        </w:rPr>
        <w:t xml:space="preserve"> Ольга Олеговна</w:t>
      </w:r>
      <w:r w:rsidRPr="00532842">
        <w:rPr>
          <w:sz w:val="24"/>
          <w:szCs w:val="24"/>
        </w:rPr>
        <w:t xml:space="preserve">, действующий на основании решения Арбитражного суда </w:t>
      </w:r>
      <w:r w:rsidR="00532842" w:rsidRPr="00532842">
        <w:rPr>
          <w:sz w:val="24"/>
          <w:szCs w:val="24"/>
        </w:rPr>
        <w:t>Свердловской области от 19.03.26 по делу №А60-74307/2025</w:t>
      </w:r>
      <w:r w:rsidRPr="00532842">
        <w:rPr>
          <w:sz w:val="24"/>
          <w:szCs w:val="24"/>
        </w:rPr>
        <w:t>, именуемый дальнейшем «</w:t>
      </w:r>
      <w:r w:rsidRPr="00532842">
        <w:rPr>
          <w:b/>
          <w:bCs/>
          <w:sz w:val="24"/>
          <w:szCs w:val="24"/>
        </w:rPr>
        <w:t>Организатор</w:t>
      </w:r>
      <w:r w:rsidRPr="00532842">
        <w:rPr>
          <w:sz w:val="24"/>
          <w:szCs w:val="24"/>
        </w:rPr>
        <w:t xml:space="preserve"> </w:t>
      </w:r>
      <w:r w:rsidRPr="00532842">
        <w:rPr>
          <w:b/>
          <w:bCs/>
          <w:sz w:val="24"/>
          <w:szCs w:val="24"/>
        </w:rPr>
        <w:t>торгов</w:t>
      </w:r>
      <w:r w:rsidRPr="00532842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532842">
        <w:rPr>
          <w:b/>
          <w:bCs/>
          <w:sz w:val="24"/>
          <w:szCs w:val="24"/>
        </w:rPr>
        <w:t>Претендент</w:t>
      </w:r>
      <w:r w:rsidRPr="00532842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7D9D2C7E" w:rsidR="00CD5ADC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1.</w:t>
      </w:r>
      <w:r w:rsidR="00F33241" w:rsidRPr="00532842">
        <w:rPr>
          <w:sz w:val="24"/>
          <w:szCs w:val="24"/>
        </w:rPr>
        <w:t xml:space="preserve"> </w:t>
      </w:r>
      <w:r w:rsidR="00CD5ADC" w:rsidRPr="00532842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532842" w:rsidRPr="00532842">
        <w:rPr>
          <w:sz w:val="24"/>
          <w:szCs w:val="24"/>
        </w:rPr>
        <w:t>Шатрова Александра Ивановича</w:t>
      </w:r>
      <w:r w:rsidR="00CD5ADC" w:rsidRPr="00532842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532842">
        <w:rPr>
          <w:sz w:val="24"/>
          <w:szCs w:val="24"/>
        </w:rPr>
        <w:t>АукционПро</w:t>
      </w:r>
      <w:proofErr w:type="spellEnd"/>
      <w:r w:rsidR="00CD5ADC" w:rsidRPr="00532842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2.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258AF48F" w14:textId="0EC4E9EF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32842">
        <w:rPr>
          <w:sz w:val="24"/>
          <w:szCs w:val="24"/>
        </w:rPr>
        <w:t xml:space="preserve">получатель - </w:t>
      </w:r>
      <w:r w:rsidR="00532842" w:rsidRPr="00532842">
        <w:rPr>
          <w:sz w:val="24"/>
          <w:szCs w:val="24"/>
        </w:rPr>
        <w:t>Шатров Александр Иванович</w:t>
      </w:r>
    </w:p>
    <w:p w14:paraId="5ED4D6A8" w14:textId="25467789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32842">
        <w:rPr>
          <w:sz w:val="24"/>
          <w:szCs w:val="24"/>
        </w:rPr>
        <w:t xml:space="preserve">ИНН </w:t>
      </w:r>
      <w:r w:rsidR="00532842" w:rsidRPr="00532842">
        <w:rPr>
          <w:rFonts w:eastAsia="Times New Roman"/>
          <w:color w:val="000000"/>
          <w:sz w:val="24"/>
          <w:szCs w:val="24"/>
        </w:rPr>
        <w:t>667101339421</w:t>
      </w:r>
    </w:p>
    <w:p w14:paraId="263BDA87" w14:textId="73E3E7A0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32842">
        <w:rPr>
          <w:sz w:val="24"/>
          <w:szCs w:val="24"/>
        </w:rPr>
        <w:t xml:space="preserve">р/с </w:t>
      </w:r>
      <w:r w:rsidR="00532842" w:rsidRPr="00532842">
        <w:rPr>
          <w:sz w:val="24"/>
          <w:szCs w:val="24"/>
        </w:rPr>
        <w:t>40817810250230494358</w:t>
      </w:r>
    </w:p>
    <w:p w14:paraId="613B2B4F" w14:textId="230B67F4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ПАО "СОВКОМБАНК" (БЕРДСК)</w:t>
      </w:r>
    </w:p>
    <w:p w14:paraId="3819D68E" w14:textId="41A9842F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БИК 045004763</w:t>
      </w:r>
    </w:p>
    <w:p w14:paraId="003AC175" w14:textId="1F40C7D5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к/с 30101810150040000763</w:t>
      </w:r>
    </w:p>
    <w:p w14:paraId="79E154C5" w14:textId="50B082AE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3.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4.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5.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6.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7.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8.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lastRenderedPageBreak/>
        <w:t>9.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175938E7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10.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532842">
        <w:rPr>
          <w:sz w:val="24"/>
          <w:szCs w:val="24"/>
        </w:rPr>
        <w:t xml:space="preserve"> </w:t>
      </w:r>
      <w:r w:rsidR="00532842" w:rsidRPr="00532842">
        <w:rPr>
          <w:color w:val="auto"/>
          <w:sz w:val="24"/>
          <w:szCs w:val="24"/>
        </w:rPr>
        <w:t>Свердловской области</w:t>
      </w:r>
      <w:r w:rsidR="00D8441B" w:rsidRPr="00532842">
        <w:rPr>
          <w:color w:val="auto"/>
          <w:sz w:val="24"/>
          <w:szCs w:val="24"/>
        </w:rPr>
        <w:t>.</w:t>
      </w:r>
    </w:p>
    <w:p w14:paraId="7A97947F" w14:textId="251EB318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11.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532842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532842">
        <w:rPr>
          <w:sz w:val="24"/>
          <w:szCs w:val="24"/>
        </w:rPr>
        <w:t>12.</w:t>
      </w:r>
      <w:r w:rsidR="00F33241" w:rsidRPr="00532842">
        <w:rPr>
          <w:sz w:val="24"/>
          <w:szCs w:val="24"/>
        </w:rPr>
        <w:t xml:space="preserve"> </w:t>
      </w:r>
      <w:r w:rsidR="00463DC1" w:rsidRPr="00532842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532842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532842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532842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532842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532842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532842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Финансовый управляющий</w:t>
            </w:r>
          </w:p>
          <w:p w14:paraId="252C5C3E" w14:textId="2EE53E7F" w:rsidR="00463DC1" w:rsidRPr="00532842" w:rsidRDefault="00532842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Шатрова Александра Ивановича</w:t>
            </w:r>
          </w:p>
          <w:p w14:paraId="31DB874C" w14:textId="3B28289F" w:rsidR="00463DC1" w:rsidRPr="00532842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532842">
              <w:rPr>
                <w:sz w:val="24"/>
                <w:szCs w:val="24"/>
              </w:rPr>
              <w:t>Кемайкина</w:t>
            </w:r>
            <w:proofErr w:type="spellEnd"/>
            <w:r w:rsidRPr="00532842">
              <w:rPr>
                <w:sz w:val="24"/>
                <w:szCs w:val="24"/>
              </w:rPr>
              <w:t xml:space="preserve"> Ольга Олеговна</w:t>
            </w:r>
          </w:p>
          <w:p w14:paraId="4DE2411B" w14:textId="5464812F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 xml:space="preserve">получатель - </w:t>
            </w:r>
            <w:r w:rsidR="00532842" w:rsidRPr="00532842">
              <w:rPr>
                <w:sz w:val="24"/>
                <w:szCs w:val="24"/>
              </w:rPr>
              <w:t>Шатров Александр Иванович</w:t>
            </w:r>
          </w:p>
          <w:p w14:paraId="7BE8821F" w14:textId="791E3204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 xml:space="preserve">ИНН </w:t>
            </w:r>
            <w:r w:rsidR="00532842" w:rsidRPr="00532842">
              <w:rPr>
                <w:rFonts w:eastAsia="Times New Roman"/>
                <w:color w:val="000000"/>
                <w:sz w:val="24"/>
                <w:szCs w:val="24"/>
              </w:rPr>
              <w:t>667101339421</w:t>
            </w:r>
          </w:p>
          <w:p w14:paraId="21D4CCE2" w14:textId="5ED4FE92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 xml:space="preserve">р/с </w:t>
            </w:r>
            <w:r w:rsidR="00532842" w:rsidRPr="00532842">
              <w:rPr>
                <w:sz w:val="24"/>
                <w:szCs w:val="24"/>
              </w:rPr>
              <w:t>40817810250230494358</w:t>
            </w:r>
          </w:p>
          <w:p w14:paraId="7BC4CA0C" w14:textId="1A386D22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532842" w:rsidRDefault="00463DC1" w:rsidP="00F33241">
            <w:pPr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532842" w:rsidRDefault="00463DC1" w:rsidP="00F33241">
            <w:pPr>
              <w:jc w:val="both"/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________________ /</w:t>
            </w:r>
            <w:r w:rsidR="00DC544F" w:rsidRPr="00532842">
              <w:rPr>
                <w:sz w:val="24"/>
                <w:szCs w:val="24"/>
              </w:rPr>
              <w:t>О</w:t>
            </w:r>
            <w:r w:rsidRPr="00532842">
              <w:rPr>
                <w:sz w:val="24"/>
                <w:szCs w:val="24"/>
              </w:rPr>
              <w:t>.</w:t>
            </w:r>
            <w:r w:rsidR="00DC544F" w:rsidRPr="00532842">
              <w:rPr>
                <w:sz w:val="24"/>
                <w:szCs w:val="24"/>
              </w:rPr>
              <w:t>О</w:t>
            </w:r>
            <w:r w:rsidRPr="00532842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532842">
              <w:rPr>
                <w:sz w:val="24"/>
                <w:szCs w:val="24"/>
              </w:rPr>
              <w:t>Кемайкина</w:t>
            </w:r>
            <w:proofErr w:type="spellEnd"/>
            <w:r w:rsidRPr="00532842">
              <w:rPr>
                <w:sz w:val="24"/>
                <w:szCs w:val="24"/>
              </w:rPr>
              <w:t>/</w:t>
            </w:r>
          </w:p>
          <w:p w14:paraId="602FBFBB" w14:textId="6E301374" w:rsidR="00463DC1" w:rsidRPr="00532842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532842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532842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532842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532842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532842">
              <w:rPr>
                <w:sz w:val="24"/>
                <w:szCs w:val="24"/>
              </w:rPr>
              <w:t>_______________/____</w:t>
            </w:r>
            <w:r w:rsidR="00A957A6" w:rsidRPr="00532842">
              <w:rPr>
                <w:sz w:val="24"/>
                <w:szCs w:val="24"/>
              </w:rPr>
              <w:t>_</w:t>
            </w:r>
            <w:r w:rsidRPr="00532842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532842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2026-08-24T23:57:00Z</dcterms:modified>
</cp:coreProperties>
</file>