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EB2533" w:rsidRDefault="007B18C5" w:rsidP="007B18C5">
      <w:pPr>
        <w:jc w:val="center"/>
        <w:rPr>
          <w:rFonts w:ascii="Times New Roman" w:hAnsi="Times New Roman"/>
          <w:b/>
          <w:bCs/>
        </w:rPr>
      </w:pPr>
      <w:r w:rsidRPr="00EB2533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Pr="00EB2533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EB2533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EB2533" w:rsidRDefault="001F602A" w:rsidP="009C28C0">
      <w:pPr>
        <w:spacing w:after="0" w:line="240" w:lineRule="auto"/>
        <w:rPr>
          <w:rFonts w:ascii="Times New Roman" w:hAnsi="Times New Roman"/>
        </w:rPr>
      </w:pPr>
      <w:r w:rsidRPr="00EB2533">
        <w:rPr>
          <w:rFonts w:ascii="Times New Roman" w:hAnsi="Times New Roman"/>
          <w:noProof/>
        </w:rPr>
        <w:t>г</w:t>
      </w:r>
      <w:r w:rsidR="00507DFF" w:rsidRPr="00EB2533">
        <w:rPr>
          <w:rFonts w:ascii="Times New Roman" w:hAnsi="Times New Roman"/>
          <w:noProof/>
        </w:rPr>
        <w:t xml:space="preserve">. </w:t>
      </w:r>
      <w:r w:rsidRPr="00EB2533"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Pr="00EB2533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EB2533">
        <w:rPr>
          <w:rFonts w:ascii="Times New Roman" w:hAnsi="Times New Roman"/>
          <w:noProof/>
        </w:rPr>
        <w:t>_</w:t>
      </w:r>
      <w:r w:rsidR="00A769A2" w:rsidRPr="00EB2533">
        <w:rPr>
          <w:rFonts w:ascii="Times New Roman" w:hAnsi="Times New Roman"/>
          <w:noProof/>
        </w:rPr>
        <w:t>_____________</w:t>
      </w:r>
      <w:r w:rsidRPr="00EB2533">
        <w:rPr>
          <w:rFonts w:ascii="Times New Roman" w:hAnsi="Times New Roman"/>
          <w:noProof/>
        </w:rPr>
        <w:t>__ 202</w:t>
      </w:r>
      <w:r w:rsidR="0029630D" w:rsidRPr="00EB2533">
        <w:rPr>
          <w:rFonts w:ascii="Times New Roman" w:hAnsi="Times New Roman"/>
          <w:noProof/>
        </w:rPr>
        <w:t>6</w:t>
      </w:r>
      <w:r w:rsidRPr="00EB2533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EB2533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EB2533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Pr="00EB2533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69830397" w:rsidR="002C7D59" w:rsidRPr="00EB2533" w:rsidRDefault="00EB2533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_________________________________</w:t>
      </w:r>
      <w:r w:rsidR="002C7D59" w:rsidRPr="00EB2533">
        <w:rPr>
          <w:rFonts w:ascii="Times New Roman" w:hAnsi="Times New Roman"/>
        </w:rPr>
        <w:t>, именуемый (-</w:t>
      </w:r>
      <w:proofErr w:type="spellStart"/>
      <w:r w:rsidR="002C7D59" w:rsidRPr="00EB2533">
        <w:rPr>
          <w:rFonts w:ascii="Times New Roman" w:hAnsi="Times New Roman"/>
        </w:rPr>
        <w:t>ая</w:t>
      </w:r>
      <w:proofErr w:type="spellEnd"/>
      <w:r w:rsidR="002C7D59" w:rsidRPr="00EB2533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2C7D59" w:rsidRPr="00EB2533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="002C7D59" w:rsidRPr="00EB2533">
        <w:rPr>
          <w:rFonts w:ascii="Times New Roman" w:hAnsi="Times New Roman"/>
        </w:rPr>
        <w:t xml:space="preserve">, действующего на основании </w:t>
      </w:r>
      <w:r w:rsidR="002C7D59" w:rsidRPr="00EB2533">
        <w:rPr>
          <w:rFonts w:ascii="Times New Roman" w:hAnsi="Times New Roman"/>
          <w:noProof/>
        </w:rPr>
        <w:t>решения</w:t>
      </w:r>
      <w:r w:rsidR="002C7D59" w:rsidRPr="00EB2533">
        <w:rPr>
          <w:rFonts w:ascii="Times New Roman" w:hAnsi="Times New Roman"/>
        </w:rPr>
        <w:t xml:space="preserve"> </w:t>
      </w:r>
      <w:r w:rsidR="008B0AF7" w:rsidRPr="00EB2533">
        <w:rPr>
          <w:rFonts w:ascii="Times New Roman" w:hAnsi="Times New Roman"/>
        </w:rPr>
        <w:t xml:space="preserve">Арбитражного суда </w:t>
      </w:r>
      <w:r w:rsidR="002C7D59" w:rsidRPr="00EB2533">
        <w:rPr>
          <w:rFonts w:ascii="Times New Roman" w:hAnsi="Times New Roman"/>
        </w:rPr>
        <w:t>Республики Башкортостан от 18.05.2026 г. по делу № А07-6434/2026, с одной стороны, и ___, именуемый</w:t>
      </w:r>
      <w:r w:rsidR="001C40E2" w:rsidRPr="00EB2533">
        <w:rPr>
          <w:rFonts w:ascii="Times New Roman" w:hAnsi="Times New Roman"/>
        </w:rPr>
        <w:t xml:space="preserve"> (</w:t>
      </w:r>
      <w:r w:rsidR="002C7D59" w:rsidRPr="00EB2533">
        <w:rPr>
          <w:rFonts w:ascii="Times New Roman" w:hAnsi="Times New Roman"/>
        </w:rPr>
        <w:t>-</w:t>
      </w:r>
      <w:proofErr w:type="spellStart"/>
      <w:r w:rsidR="002C7D59" w:rsidRPr="00EB2533">
        <w:rPr>
          <w:rFonts w:ascii="Times New Roman" w:hAnsi="Times New Roman"/>
        </w:rPr>
        <w:t>ая</w:t>
      </w:r>
      <w:proofErr w:type="spellEnd"/>
      <w:r w:rsidR="002C7D59" w:rsidRPr="00EB2533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63DC1CD3" w14:textId="77777777" w:rsidR="007B18C5" w:rsidRPr="00EB253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EB253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Pr="00EB2533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03C04" w:rsidRPr="00EB2533">
        <w:rPr>
          <w:rFonts w:ascii="Times New Roman" w:hAnsi="Times New Roman"/>
        </w:rPr>
        <w:t xml:space="preserve"> </w:t>
      </w:r>
      <w:r w:rsidRPr="00EB2533">
        <w:rPr>
          <w:rFonts w:ascii="Times New Roman" w:hAnsi="Times New Roman"/>
        </w:rPr>
        <w:t>.</w:t>
      </w:r>
    </w:p>
    <w:p w14:paraId="6C7BAF9A" w14:textId="25D79871" w:rsidR="001F602A" w:rsidRPr="00EB2533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___20__</w:t>
      </w:r>
      <w:r w:rsidR="00FD23FB" w:rsidRPr="00EB2533">
        <w:rPr>
          <w:rFonts w:ascii="Times New Roman" w:hAnsi="Times New Roman"/>
        </w:rPr>
        <w:t xml:space="preserve"> </w:t>
      </w:r>
      <w:r w:rsidRPr="00EB2533">
        <w:rPr>
          <w:rFonts w:ascii="Times New Roman" w:hAnsi="Times New Roman"/>
        </w:rPr>
        <w:t>г. сделана запись регистрации №___</w:t>
      </w:r>
      <w:r w:rsidR="001F602A" w:rsidRPr="00EB2533">
        <w:rPr>
          <w:rFonts w:ascii="Times New Roman" w:hAnsi="Times New Roman"/>
        </w:rPr>
        <w:t xml:space="preserve">. </w:t>
      </w:r>
      <w:r w:rsidRPr="00EB2533">
        <w:rPr>
          <w:rFonts w:ascii="Times New Roman" w:hAnsi="Times New Roman"/>
        </w:rPr>
        <w:t xml:space="preserve"> </w:t>
      </w:r>
    </w:p>
    <w:p w14:paraId="7CBA547C" w14:textId="79AD7C5D" w:rsidR="007B18C5" w:rsidRPr="00EB2533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На Имущество</w:t>
      </w:r>
      <w:r w:rsidR="00EC4E38" w:rsidRPr="00EB2533">
        <w:rPr>
          <w:rFonts w:ascii="Times New Roman" w:hAnsi="Times New Roman"/>
        </w:rPr>
        <w:t xml:space="preserve"> </w:t>
      </w:r>
      <w:r w:rsidR="00EC4E38" w:rsidRPr="00EB2533">
        <w:rPr>
          <w:rFonts w:ascii="Times New Roman" w:hAnsi="Times New Roman"/>
          <w:u w:val="single"/>
        </w:rPr>
        <w:t>не</w:t>
      </w:r>
      <w:r w:rsidRPr="00EB2533">
        <w:rPr>
          <w:rFonts w:ascii="Times New Roman" w:hAnsi="Times New Roman"/>
        </w:rPr>
        <w:t xml:space="preserve"> зарегистрировано ограничение (обременение) </w:t>
      </w:r>
      <w:proofErr w:type="gramStart"/>
      <w:r w:rsidRPr="00EB2533">
        <w:rPr>
          <w:rFonts w:ascii="Times New Roman" w:hAnsi="Times New Roman"/>
        </w:rPr>
        <w:t>права:</w:t>
      </w:r>
      <w:r w:rsidR="009C28C0" w:rsidRPr="00EB2533">
        <w:rPr>
          <w:rFonts w:ascii="Times New Roman" w:hAnsi="Times New Roman"/>
        </w:rPr>
        <w:t>_</w:t>
      </w:r>
      <w:proofErr w:type="gramEnd"/>
      <w:r w:rsidR="009C28C0" w:rsidRPr="00EB2533">
        <w:rPr>
          <w:rFonts w:ascii="Times New Roman" w:hAnsi="Times New Roman"/>
        </w:rPr>
        <w:t xml:space="preserve">_. </w:t>
      </w:r>
    </w:p>
    <w:p w14:paraId="13185D7C" w14:textId="1F891B94" w:rsidR="001F602A" w:rsidRPr="00EB2533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EB2533">
        <w:rPr>
          <w:rFonts w:ascii="Times New Roman" w:hAnsi="Times New Roman"/>
        </w:rPr>
        <w:t>банкротных торгов</w:t>
      </w:r>
      <w:r w:rsidRPr="00EB2533">
        <w:rPr>
          <w:rFonts w:ascii="Times New Roman" w:hAnsi="Times New Roman"/>
        </w:rPr>
        <w:t xml:space="preserve"> по продаже имущества Продавца, состоявшихся __.__.____ </w:t>
      </w:r>
      <w:r w:rsidR="001F602A" w:rsidRPr="00EB2533">
        <w:rPr>
          <w:rFonts w:ascii="Times New Roman" w:hAnsi="Times New Roman"/>
        </w:rPr>
        <w:t>на электронной торговой АО «Центр Дистанционных торгов», размещенной на сайте в сети Интернет https://bankrot.cdtrf.ru/.</w:t>
      </w:r>
    </w:p>
    <w:p w14:paraId="7BA0EDC7" w14:textId="77777777" w:rsidR="001F602A" w:rsidRPr="00EB2533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Pr="00EB2533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B2533">
        <w:rPr>
          <w:rFonts w:ascii="Times New Roman" w:hAnsi="Times New Roman"/>
          <w:b/>
        </w:rPr>
        <w:t>Права и о</w:t>
      </w:r>
      <w:r w:rsidR="007B18C5" w:rsidRPr="00EB2533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EB25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2.1. Продавец обязан:</w:t>
      </w:r>
    </w:p>
    <w:p w14:paraId="33E60C1C" w14:textId="77777777" w:rsidR="007B18C5" w:rsidRPr="00EB25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EB25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EB25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EB25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2.2. Покупатель обязан:</w:t>
      </w:r>
    </w:p>
    <w:p w14:paraId="7A6C1A09" w14:textId="77777777" w:rsidR="007B18C5" w:rsidRPr="00EB25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EB2533">
        <w:rPr>
          <w:rFonts w:ascii="Times New Roman" w:hAnsi="Times New Roman"/>
        </w:rPr>
        <w:t>предусмотренном  настоящим</w:t>
      </w:r>
      <w:proofErr w:type="gramEnd"/>
      <w:r w:rsidRPr="00EB2533">
        <w:rPr>
          <w:rFonts w:ascii="Times New Roman" w:hAnsi="Times New Roman"/>
        </w:rPr>
        <w:t xml:space="preserve"> договором.</w:t>
      </w:r>
    </w:p>
    <w:p w14:paraId="202FBA77" w14:textId="77777777" w:rsidR="007B18C5" w:rsidRPr="00EB25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Pr="00EB25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2229EF0" w14:textId="77777777" w:rsidR="007B18C5" w:rsidRPr="00EB25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B2533"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B25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3.1. Общая стоимость Имущества составляет __ (__) руб. __ коп.</w:t>
      </w:r>
      <w:r w:rsidRPr="00EB2533">
        <w:rPr>
          <w:rFonts w:ascii="Times New Roman" w:hAnsi="Times New Roman"/>
        </w:rPr>
        <w:tab/>
      </w:r>
    </w:p>
    <w:p w14:paraId="453822B9" w14:textId="316CFF4E" w:rsidR="007B18C5" w:rsidRPr="00EB25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3.2. Задаток в сумме ___ (___)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598DC44" w14:textId="74A86C62" w:rsidR="007B18C5" w:rsidRPr="00EB25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3.3. За вычетом суммы задатка Покупатель должен уплатить ____ (_</w:t>
      </w:r>
      <w:r w:rsidR="001C40E2" w:rsidRPr="00EB2533">
        <w:rPr>
          <w:rFonts w:ascii="Times New Roman" w:hAnsi="Times New Roman"/>
        </w:rPr>
        <w:t>_</w:t>
      </w:r>
      <w:r w:rsidRPr="00EB2533">
        <w:rPr>
          <w:rFonts w:ascii="Times New Roman" w:hAnsi="Times New Roman"/>
        </w:rPr>
        <w:t>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C3FDFC9" w14:textId="77777777" w:rsidR="007B18C5" w:rsidRPr="00EB25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B2533"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EB25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B25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AB1AE11" w14:textId="77777777" w:rsidR="007B18C5" w:rsidRPr="00EB25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0D6FCBD3" w14:textId="77777777" w:rsidR="007B18C5" w:rsidRPr="00EB25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lastRenderedPageBreak/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EB2533">
        <w:rPr>
          <w:rFonts w:ascii="Times New Roman" w:hAnsi="Times New Roman"/>
        </w:rPr>
        <w:t>сторонами  передаточного</w:t>
      </w:r>
      <w:proofErr w:type="gramEnd"/>
      <w:r w:rsidRPr="00EB2533">
        <w:rPr>
          <w:rFonts w:ascii="Times New Roman" w:hAnsi="Times New Roman"/>
        </w:rPr>
        <w:t xml:space="preserve"> акта, указанного в п. 4.1. настоящего договора.</w:t>
      </w:r>
    </w:p>
    <w:p w14:paraId="171FC622" w14:textId="77777777" w:rsidR="007B18C5" w:rsidRPr="00EB25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B2533"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Pr="00EB25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B25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Pr="00EB253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Pr="00EB25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B2533"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B25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B253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B253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2023043" w14:textId="7EA6DA55" w:rsidR="007B18C5" w:rsidRPr="00EB25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B2533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 w:rsidRPr="00EB2533">
        <w:rPr>
          <w:rFonts w:ascii="Times New Roman" w:hAnsi="Times New Roman"/>
        </w:rPr>
        <w:t xml:space="preserve"> </w:t>
      </w:r>
      <w:r w:rsidR="00274C17" w:rsidRPr="00EB2533">
        <w:rPr>
          <w:rFonts w:ascii="Times New Roman" w:hAnsi="Times New Roman"/>
          <w:noProof/>
        </w:rPr>
        <w:t xml:space="preserve">Арбитражном суде </w:t>
      </w:r>
      <w:r w:rsidR="001F602A" w:rsidRPr="00EB2533">
        <w:rPr>
          <w:rFonts w:ascii="Times New Roman" w:hAnsi="Times New Roman"/>
        </w:rPr>
        <w:t>Республики Башкортостан</w:t>
      </w:r>
      <w:r w:rsidR="00833E17" w:rsidRPr="00EB2533">
        <w:rPr>
          <w:rFonts w:ascii="Times New Roman" w:hAnsi="Times New Roman"/>
          <w:noProof/>
        </w:rPr>
        <w:t xml:space="preserve">. </w:t>
      </w:r>
      <w:r w:rsidR="000C5AE3" w:rsidRPr="00EB253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B25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EB2533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 xml:space="preserve">Настоящий Договор составлен в </w:t>
      </w:r>
      <w:r w:rsidR="00EC4E38" w:rsidRPr="00EB2533">
        <w:rPr>
          <w:rFonts w:ascii="Times New Roman" w:hAnsi="Times New Roman"/>
        </w:rPr>
        <w:t>четыр</w:t>
      </w:r>
      <w:r w:rsidRPr="00EB2533">
        <w:rPr>
          <w:rFonts w:ascii="Times New Roman" w:hAnsi="Times New Roman"/>
        </w:rPr>
        <w:t>ех экземплярах, имеющих одинаковую юридическую силу</w:t>
      </w:r>
      <w:r w:rsidR="001F602A" w:rsidRPr="00EB2533">
        <w:rPr>
          <w:rFonts w:ascii="Times New Roman" w:hAnsi="Times New Roman"/>
        </w:rPr>
        <w:t xml:space="preserve">. </w:t>
      </w:r>
      <w:r w:rsidRPr="00EB2533">
        <w:rPr>
          <w:rFonts w:ascii="Times New Roman" w:hAnsi="Times New Roman"/>
        </w:rPr>
        <w:t xml:space="preserve"> </w:t>
      </w:r>
    </w:p>
    <w:p w14:paraId="6D46FDC4" w14:textId="77777777" w:rsidR="007B18C5" w:rsidRPr="00EB25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2533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EB2533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EB25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253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EB25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253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EB2533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446EEA" w14:textId="03A6C5CD" w:rsidR="002C7D59" w:rsidRPr="00EB2533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EB25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EB2533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EB25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EB2533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Pr="00EB2533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Pr="00EB2533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2FFF0484" w:rsidR="002C7D59" w:rsidRPr="00EB2533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EB253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 w:rsidRPr="00EB253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EB2533">
              <w:rPr>
                <w:rFonts w:ascii="Times New Roman" w:hAnsi="Times New Roman"/>
                <w:color w:val="000000"/>
              </w:rPr>
              <w:t>Бубнова Светлана Васильевна (ИНН 290120667102, СНИЛС 103-251-079 94)</w:t>
            </w:r>
            <w:r w:rsidR="00EC4E38" w:rsidRPr="00EB253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EB253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EB2533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EB25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Pr="00EB2533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Pr="00EB2533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EB2533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EB2533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Pr="00EB2533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Pr="00EB2533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7777777" w:rsidR="00A769A2" w:rsidRPr="00EB2533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655D1AE3" w:rsidR="00A769A2" w:rsidRPr="00EB2533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3FDD55A0" w14:textId="292AA8D4" w:rsidR="00EB2533" w:rsidRPr="00EB2533" w:rsidRDefault="00EB2533" w:rsidP="002C7D59">
      <w:pPr>
        <w:rPr>
          <w:rFonts w:ascii="Times New Roman" w:eastAsia="Times New Roman" w:hAnsi="Times New Roman"/>
          <w:b/>
          <w:lang w:eastAsia="ru-RU"/>
        </w:rPr>
      </w:pPr>
    </w:p>
    <w:p w14:paraId="649B8E5A" w14:textId="3EB0FB85" w:rsidR="00EB2533" w:rsidRPr="00EB2533" w:rsidRDefault="00EB2533" w:rsidP="002C7D59">
      <w:pPr>
        <w:rPr>
          <w:rFonts w:ascii="Times New Roman" w:eastAsia="Times New Roman" w:hAnsi="Times New Roman"/>
          <w:b/>
          <w:lang w:eastAsia="ru-RU"/>
        </w:rPr>
      </w:pPr>
    </w:p>
    <w:p w14:paraId="26ADFB94" w14:textId="7B992392" w:rsidR="00EB2533" w:rsidRPr="00EB2533" w:rsidRDefault="00EB2533" w:rsidP="002C7D59">
      <w:pPr>
        <w:rPr>
          <w:rFonts w:ascii="Times New Roman" w:eastAsia="Times New Roman" w:hAnsi="Times New Roman"/>
          <w:b/>
          <w:lang w:eastAsia="ru-RU"/>
        </w:rPr>
      </w:pPr>
    </w:p>
    <w:p w14:paraId="3CF68AD4" w14:textId="5938CB58" w:rsidR="00EB2533" w:rsidRPr="00EB2533" w:rsidRDefault="00EB2533" w:rsidP="002C7D59">
      <w:pPr>
        <w:rPr>
          <w:rFonts w:ascii="Times New Roman" w:eastAsia="Times New Roman" w:hAnsi="Times New Roman"/>
          <w:b/>
          <w:lang w:eastAsia="ru-RU"/>
        </w:rPr>
      </w:pPr>
    </w:p>
    <w:p w14:paraId="72DDD11F" w14:textId="42AC9084" w:rsidR="00EB2533" w:rsidRPr="00EB2533" w:rsidRDefault="00EB2533" w:rsidP="002C7D59">
      <w:pPr>
        <w:rPr>
          <w:rFonts w:ascii="Times New Roman" w:eastAsia="Times New Roman" w:hAnsi="Times New Roman"/>
          <w:b/>
          <w:lang w:eastAsia="ru-RU"/>
        </w:rPr>
      </w:pPr>
    </w:p>
    <w:p w14:paraId="7130F456" w14:textId="7E1A8604" w:rsidR="00EB2533" w:rsidRPr="00EB2533" w:rsidRDefault="00EB2533" w:rsidP="002C7D59">
      <w:pPr>
        <w:rPr>
          <w:rFonts w:ascii="Times New Roman" w:eastAsia="Times New Roman" w:hAnsi="Times New Roman"/>
          <w:b/>
          <w:lang w:eastAsia="ru-RU"/>
        </w:rPr>
      </w:pPr>
    </w:p>
    <w:p w14:paraId="5A94548B" w14:textId="77777777" w:rsidR="00EB2533" w:rsidRPr="00EB2533" w:rsidRDefault="00EB2533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Pr="00EB2533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B2533" w:rsidRDefault="007B18C5" w:rsidP="00FC22EA">
      <w:pPr>
        <w:jc w:val="center"/>
        <w:rPr>
          <w:rFonts w:ascii="Times New Roman" w:hAnsi="Times New Roman"/>
        </w:rPr>
      </w:pPr>
      <w:r w:rsidRPr="00EB2533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B2533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Pr="00EB2533" w:rsidRDefault="00A769A2" w:rsidP="007B18C5">
      <w:pPr>
        <w:spacing w:after="0" w:line="240" w:lineRule="auto"/>
        <w:rPr>
          <w:rFonts w:ascii="Times New Roman" w:hAnsi="Times New Roman"/>
        </w:rPr>
        <w:sectPr w:rsidR="00E506ED" w:rsidRPr="00EB2533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 w:rsidRPr="00EB2533">
        <w:rPr>
          <w:rFonts w:ascii="Times New Roman" w:hAnsi="Times New Roman"/>
        </w:rPr>
        <w:t>г</w:t>
      </w:r>
      <w:r w:rsidR="000F7A5E" w:rsidRPr="00EB2533">
        <w:rPr>
          <w:rFonts w:ascii="Times New Roman" w:hAnsi="Times New Roman"/>
        </w:rPr>
        <w:t>. __________________</w:t>
      </w:r>
      <w:r w:rsidR="009C28C0" w:rsidRPr="00EB2533">
        <w:rPr>
          <w:rFonts w:ascii="Times New Roman" w:hAnsi="Times New Roman"/>
        </w:rPr>
        <w:t xml:space="preserve">                                                                                  ___</w:t>
      </w:r>
      <w:r w:rsidRPr="00EB2533">
        <w:rPr>
          <w:rFonts w:ascii="Times New Roman" w:hAnsi="Times New Roman"/>
        </w:rPr>
        <w:t>____</w:t>
      </w:r>
      <w:r w:rsidR="009C28C0" w:rsidRPr="00EB2533">
        <w:rPr>
          <w:rFonts w:ascii="Times New Roman" w:hAnsi="Times New Roman"/>
        </w:rPr>
        <w:t>________ 202</w:t>
      </w:r>
      <w:r w:rsidR="0029630D" w:rsidRPr="00EB2533">
        <w:rPr>
          <w:rFonts w:ascii="Times New Roman" w:hAnsi="Times New Roman"/>
        </w:rPr>
        <w:t>6</w:t>
      </w:r>
      <w:r w:rsidR="009C28C0" w:rsidRPr="00EB2533">
        <w:rPr>
          <w:rFonts w:ascii="Times New Roman" w:hAnsi="Times New Roman"/>
        </w:rPr>
        <w:t xml:space="preserve"> г</w:t>
      </w:r>
    </w:p>
    <w:p w14:paraId="24E13DAC" w14:textId="77777777" w:rsidR="00134E1E" w:rsidRPr="00EB2533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EB2533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EB2533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0C149688" w:rsidR="002C7D59" w:rsidRPr="00EB2533" w:rsidRDefault="00EB2533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B2533">
        <w:rPr>
          <w:rFonts w:ascii="Times New Roman" w:hAnsi="Times New Roman"/>
        </w:rPr>
        <w:t>_________________________________</w:t>
      </w:r>
      <w:r w:rsidR="002C7D59" w:rsidRPr="00EB2533">
        <w:rPr>
          <w:rFonts w:ascii="Times New Roman" w:hAnsi="Times New Roman"/>
        </w:rPr>
        <w:t>, именуемый (-</w:t>
      </w:r>
      <w:proofErr w:type="spellStart"/>
      <w:r w:rsidR="002C7D59" w:rsidRPr="00EB2533">
        <w:rPr>
          <w:rFonts w:ascii="Times New Roman" w:hAnsi="Times New Roman"/>
        </w:rPr>
        <w:t>ая</w:t>
      </w:r>
      <w:proofErr w:type="spellEnd"/>
      <w:r w:rsidR="002C7D59" w:rsidRPr="00EB2533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2C7D59" w:rsidRPr="00EB2533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="002C7D59" w:rsidRPr="00EB2533">
        <w:rPr>
          <w:rFonts w:ascii="Times New Roman" w:hAnsi="Times New Roman"/>
        </w:rPr>
        <w:t xml:space="preserve">, действующего на основании </w:t>
      </w:r>
      <w:r w:rsidR="002C7D59" w:rsidRPr="00EB2533">
        <w:rPr>
          <w:rFonts w:ascii="Times New Roman" w:hAnsi="Times New Roman"/>
          <w:noProof/>
        </w:rPr>
        <w:t>решения</w:t>
      </w:r>
      <w:r w:rsidR="002C7D59" w:rsidRPr="00EB2533">
        <w:rPr>
          <w:rFonts w:ascii="Times New Roman" w:hAnsi="Times New Roman"/>
        </w:rPr>
        <w:t xml:space="preserve"> </w:t>
      </w:r>
      <w:r w:rsidR="008B0AF7" w:rsidRPr="00EB2533">
        <w:rPr>
          <w:rFonts w:ascii="Times New Roman" w:hAnsi="Times New Roman"/>
        </w:rPr>
        <w:t xml:space="preserve">Арбитражного суда </w:t>
      </w:r>
      <w:r w:rsidR="002C7D59" w:rsidRPr="00EB2533">
        <w:rPr>
          <w:rFonts w:ascii="Times New Roman" w:hAnsi="Times New Roman"/>
        </w:rPr>
        <w:t>Республики Башкортостан от 18.05.2026 г. по делу № А07-6434/2026,и __, именуемый</w:t>
      </w:r>
      <w:r w:rsidR="001C40E2" w:rsidRPr="00EB2533">
        <w:rPr>
          <w:rFonts w:ascii="Times New Roman" w:hAnsi="Times New Roman"/>
        </w:rPr>
        <w:t xml:space="preserve"> (</w:t>
      </w:r>
      <w:r w:rsidR="002C7D59" w:rsidRPr="00EB2533">
        <w:rPr>
          <w:rFonts w:ascii="Times New Roman" w:hAnsi="Times New Roman"/>
        </w:rPr>
        <w:t>-</w:t>
      </w:r>
      <w:proofErr w:type="spellStart"/>
      <w:r w:rsidR="002C7D59" w:rsidRPr="00EB2533">
        <w:rPr>
          <w:rFonts w:ascii="Times New Roman" w:hAnsi="Times New Roman"/>
        </w:rPr>
        <w:t>ая</w:t>
      </w:r>
      <w:proofErr w:type="spellEnd"/>
      <w:r w:rsidR="002C7D59" w:rsidRPr="00EB2533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Pr="00EB253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Pr="00EB2533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B2533">
        <w:rPr>
          <w:rFonts w:ascii="Times New Roman" w:eastAsia="Times New Roman" w:hAnsi="Times New Roman"/>
          <w:lang w:eastAsia="ru-RU"/>
        </w:rPr>
        <w:t>Во исполнение п. 2.1.2. Договора купли продажи от __</w:t>
      </w:r>
      <w:r w:rsidR="00A769A2" w:rsidRPr="00EB2533">
        <w:rPr>
          <w:rFonts w:ascii="Times New Roman" w:eastAsia="Times New Roman" w:hAnsi="Times New Roman"/>
          <w:lang w:eastAsia="ru-RU"/>
        </w:rPr>
        <w:t>______________</w:t>
      </w:r>
      <w:r w:rsidRPr="00EB2533">
        <w:rPr>
          <w:rFonts w:ascii="Times New Roman" w:eastAsia="Times New Roman" w:hAnsi="Times New Roman"/>
          <w:lang w:eastAsia="ru-RU"/>
        </w:rPr>
        <w:t>.</w:t>
      </w:r>
      <w:r w:rsidR="001F602A" w:rsidRPr="00EB2533">
        <w:rPr>
          <w:rFonts w:ascii="Times New Roman" w:eastAsia="Times New Roman" w:hAnsi="Times New Roman"/>
          <w:lang w:eastAsia="ru-RU"/>
        </w:rPr>
        <w:t>202</w:t>
      </w:r>
      <w:r w:rsidR="0029630D" w:rsidRPr="00EB2533">
        <w:rPr>
          <w:rFonts w:ascii="Times New Roman" w:eastAsia="Times New Roman" w:hAnsi="Times New Roman"/>
          <w:lang w:eastAsia="ru-RU"/>
        </w:rPr>
        <w:t>6</w:t>
      </w:r>
      <w:r w:rsidRPr="00EB2533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.</w:t>
      </w:r>
    </w:p>
    <w:p w14:paraId="0FF16E2C" w14:textId="77777777" w:rsidR="007B18C5" w:rsidRPr="00EB2533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B2533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Pr="00EB2533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B2533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4E54813" w14:textId="77777777" w:rsidR="007B18C5" w:rsidRPr="00EB2533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B2533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EB2533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EB2533">
        <w:rPr>
          <w:rFonts w:ascii="Times New Roman" w:eastAsia="Times New Roman" w:hAnsi="Times New Roman"/>
          <w:lang w:eastAsia="ru-RU"/>
        </w:rPr>
        <w:t xml:space="preserve"> акта.</w:t>
      </w:r>
    </w:p>
    <w:p w14:paraId="0B0ABA60" w14:textId="000C000F" w:rsidR="007B18C5" w:rsidRPr="00EB2533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B2533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F35EFA" w:rsidRPr="00EB2533">
        <w:rPr>
          <w:rFonts w:ascii="Times New Roman" w:eastAsia="Times New Roman" w:hAnsi="Times New Roman"/>
          <w:lang w:eastAsia="ru-RU"/>
        </w:rPr>
        <w:t>четыре</w:t>
      </w:r>
      <w:r w:rsidRPr="00EB2533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 w:rsidRPr="00EB2533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Pr="00EB2533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EB2533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EB25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253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EB25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253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EB2533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DE697C" w14:textId="077C338A" w:rsidR="002C7D59" w:rsidRPr="00EB2533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EB25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B25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B25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B25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42D1DCD8" w:rsidR="002C7D59" w:rsidRPr="00EB25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B25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B25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B2533">
              <w:rPr>
                <w:rFonts w:ascii="Times New Roman" w:hAnsi="Times New Roman"/>
                <w:color w:val="000000"/>
                <w:sz w:val="20"/>
                <w:szCs w:val="20"/>
              </w:rPr>
              <w:t>Бубнова Светлана Васильевна (ИНН 290120667102, СНИЛС 103-251-079 94)</w:t>
            </w:r>
            <w:r w:rsidR="00EC4E38" w:rsidRPr="00EB25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B25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B25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B25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B253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E3419E" w14:textId="77777777" w:rsidR="0078663B" w:rsidRDefault="0078663B" w:rsidP="00EC4E38">
      <w:pPr>
        <w:spacing w:after="0" w:line="240" w:lineRule="auto"/>
      </w:pPr>
      <w:r>
        <w:separator/>
      </w:r>
    </w:p>
  </w:endnote>
  <w:endnote w:type="continuationSeparator" w:id="0">
    <w:p w14:paraId="2C7F8D74" w14:textId="77777777" w:rsidR="0078663B" w:rsidRDefault="0078663B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C85B10" w14:textId="77777777" w:rsidR="0078663B" w:rsidRDefault="0078663B" w:rsidP="00EC4E38">
      <w:pPr>
        <w:spacing w:after="0" w:line="240" w:lineRule="auto"/>
      </w:pPr>
      <w:r>
        <w:separator/>
      </w:r>
    </w:p>
  </w:footnote>
  <w:footnote w:type="continuationSeparator" w:id="0">
    <w:p w14:paraId="5F7AA889" w14:textId="77777777" w:rsidR="0078663B" w:rsidRDefault="0078663B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33086"/>
    <w:rsid w:val="006A3996"/>
    <w:rsid w:val="006C0BDC"/>
    <w:rsid w:val="0078663B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506ED"/>
    <w:rsid w:val="00EB2533"/>
    <w:rsid w:val="00EB49A8"/>
    <w:rsid w:val="00EB63F4"/>
    <w:rsid w:val="00EC4E38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2026-09-30T13:22:00Z</dcterms:modified>
</cp:coreProperties>
</file>