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2EF" w:rsidRDefault="00D942EF" w:rsidP="00D942EF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D942EF" w:rsidRDefault="00D942EF" w:rsidP="00D942EF">
      <w:pPr>
        <w:spacing w:after="0" w:line="240" w:lineRule="auto"/>
        <w:rPr>
          <w:rFonts w:ascii="Times New Roman" w:hAnsi="Times New Roman"/>
        </w:rPr>
        <w:sectPr w:rsidR="00D942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42EF" w:rsidRPr="00BA707E" w:rsidRDefault="00D942EF" w:rsidP="00D942E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D942EF" w:rsidRDefault="00D942EF" w:rsidP="00D942EF">
      <w:pPr>
        <w:spacing w:after="0" w:line="240" w:lineRule="auto"/>
        <w:jc w:val="right"/>
        <w:rPr>
          <w:rFonts w:ascii="Times New Roman" w:hAnsi="Times New Roman"/>
        </w:rPr>
        <w:sectPr w:rsidR="00D942E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 г.</w:t>
      </w:r>
    </w:p>
    <w:p w:rsidR="00D942EF" w:rsidRDefault="00D942EF" w:rsidP="00D942EF">
      <w:pPr>
        <w:spacing w:after="0" w:line="240" w:lineRule="auto"/>
        <w:rPr>
          <w:rFonts w:ascii="Times New Roman" w:hAnsi="Times New Roman"/>
        </w:rPr>
      </w:pPr>
    </w:p>
    <w:p w:rsidR="00D942EF" w:rsidRDefault="00D942EF" w:rsidP="00D942EF">
      <w:pPr>
        <w:spacing w:after="0" w:line="240" w:lineRule="auto"/>
        <w:jc w:val="both"/>
        <w:rPr>
          <w:rFonts w:ascii="Times New Roman" w:hAnsi="Times New Roman"/>
        </w:rPr>
      </w:pP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Смирнов Александр Яковлевич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26.02.2026 г. по делу № А46-706/2026</w:t>
      </w:r>
      <w:r>
        <w:rPr>
          <w:rFonts w:ascii="Times New Roman" w:hAnsi="Times New Roman"/>
        </w:rPr>
        <w:t xml:space="preserve">, с одной стороны, и 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D942EF" w:rsidRDefault="00D942EF" w:rsidP="00D942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942EF" w:rsidRDefault="00D942EF" w:rsidP="00D942E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D942EF" w:rsidRDefault="00D942EF" w:rsidP="00D942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BA707E">
        <w:t xml:space="preserve"> </w:t>
      </w:r>
      <w:r w:rsidRPr="00BA707E">
        <w:rPr>
          <w:rFonts w:ascii="Times New Roman" w:hAnsi="Times New Roman"/>
          <w:u w:val="single"/>
        </w:rPr>
        <w:t xml:space="preserve">1/4 доля земельного участка, площадь 1628 </w:t>
      </w:r>
      <w:proofErr w:type="spellStart"/>
      <w:r w:rsidRPr="00BA707E">
        <w:rPr>
          <w:rFonts w:ascii="Times New Roman" w:hAnsi="Times New Roman"/>
          <w:u w:val="single"/>
        </w:rPr>
        <w:t>кв.м</w:t>
      </w:r>
      <w:proofErr w:type="spellEnd"/>
      <w:r w:rsidRPr="00BA707E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646768, Омская </w:t>
      </w:r>
      <w:proofErr w:type="spellStart"/>
      <w:r w:rsidRPr="00BA707E">
        <w:rPr>
          <w:rFonts w:ascii="Times New Roman" w:hAnsi="Times New Roman"/>
          <w:u w:val="single"/>
        </w:rPr>
        <w:t>обл</w:t>
      </w:r>
      <w:proofErr w:type="spellEnd"/>
      <w:r w:rsidRPr="00BA707E">
        <w:rPr>
          <w:rFonts w:ascii="Times New Roman" w:hAnsi="Times New Roman"/>
          <w:u w:val="single"/>
        </w:rPr>
        <w:t xml:space="preserve">, </w:t>
      </w:r>
      <w:proofErr w:type="spellStart"/>
      <w:r w:rsidRPr="00BA707E">
        <w:rPr>
          <w:rFonts w:ascii="Times New Roman" w:hAnsi="Times New Roman"/>
          <w:u w:val="single"/>
        </w:rPr>
        <w:t>Павлоградский</w:t>
      </w:r>
      <w:proofErr w:type="spellEnd"/>
      <w:r w:rsidRPr="00BA707E">
        <w:rPr>
          <w:rFonts w:ascii="Times New Roman" w:hAnsi="Times New Roman"/>
          <w:u w:val="single"/>
        </w:rPr>
        <w:t xml:space="preserve"> р-н, село </w:t>
      </w:r>
      <w:proofErr w:type="spellStart"/>
      <w:r w:rsidRPr="00BA707E">
        <w:rPr>
          <w:rFonts w:ascii="Times New Roman" w:hAnsi="Times New Roman"/>
          <w:u w:val="single"/>
        </w:rPr>
        <w:t>Тихвинка</w:t>
      </w:r>
      <w:proofErr w:type="spellEnd"/>
      <w:r w:rsidRPr="00BA707E">
        <w:rPr>
          <w:rFonts w:ascii="Times New Roman" w:hAnsi="Times New Roman"/>
          <w:u w:val="single"/>
        </w:rPr>
        <w:t xml:space="preserve">, </w:t>
      </w:r>
      <w:proofErr w:type="spellStart"/>
      <w:r w:rsidRPr="00BA707E">
        <w:rPr>
          <w:rFonts w:ascii="Times New Roman" w:hAnsi="Times New Roman"/>
          <w:u w:val="single"/>
        </w:rPr>
        <w:t>ул</w:t>
      </w:r>
      <w:proofErr w:type="spellEnd"/>
      <w:r w:rsidRPr="00BA707E">
        <w:rPr>
          <w:rFonts w:ascii="Times New Roman" w:hAnsi="Times New Roman"/>
          <w:u w:val="single"/>
        </w:rPr>
        <w:t xml:space="preserve"> Мира, д 19, </w:t>
      </w:r>
      <w:proofErr w:type="spellStart"/>
      <w:r w:rsidRPr="00BA707E">
        <w:rPr>
          <w:rFonts w:ascii="Times New Roman" w:hAnsi="Times New Roman"/>
          <w:u w:val="single"/>
        </w:rPr>
        <w:t>кв</w:t>
      </w:r>
      <w:proofErr w:type="spellEnd"/>
      <w:r w:rsidRPr="00BA707E">
        <w:rPr>
          <w:rFonts w:ascii="Times New Roman" w:hAnsi="Times New Roman"/>
          <w:u w:val="single"/>
        </w:rPr>
        <w:t xml:space="preserve"> 2, кадастровый (условный) номер: 55:21:180101:362 1/4 доля здания, площадь 59,1 </w:t>
      </w:r>
      <w:proofErr w:type="spellStart"/>
      <w:r w:rsidRPr="00BA707E">
        <w:rPr>
          <w:rFonts w:ascii="Times New Roman" w:hAnsi="Times New Roman"/>
          <w:u w:val="single"/>
        </w:rPr>
        <w:t>кв.м</w:t>
      </w:r>
      <w:proofErr w:type="spellEnd"/>
      <w:r w:rsidRPr="00BA707E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646768, Омская </w:t>
      </w:r>
      <w:proofErr w:type="spellStart"/>
      <w:r w:rsidRPr="00BA707E">
        <w:rPr>
          <w:rFonts w:ascii="Times New Roman" w:hAnsi="Times New Roman"/>
          <w:u w:val="single"/>
        </w:rPr>
        <w:t>обл</w:t>
      </w:r>
      <w:proofErr w:type="spellEnd"/>
      <w:r w:rsidRPr="00BA707E">
        <w:rPr>
          <w:rFonts w:ascii="Times New Roman" w:hAnsi="Times New Roman"/>
          <w:u w:val="single"/>
        </w:rPr>
        <w:t xml:space="preserve">, </w:t>
      </w:r>
      <w:proofErr w:type="spellStart"/>
      <w:r w:rsidRPr="00BA707E">
        <w:rPr>
          <w:rFonts w:ascii="Times New Roman" w:hAnsi="Times New Roman"/>
          <w:u w:val="single"/>
        </w:rPr>
        <w:t>Павлоградский</w:t>
      </w:r>
      <w:proofErr w:type="spellEnd"/>
      <w:r w:rsidRPr="00BA707E">
        <w:rPr>
          <w:rFonts w:ascii="Times New Roman" w:hAnsi="Times New Roman"/>
          <w:u w:val="single"/>
        </w:rPr>
        <w:t xml:space="preserve"> р-н, село </w:t>
      </w:r>
      <w:proofErr w:type="spellStart"/>
      <w:r w:rsidRPr="00BA707E">
        <w:rPr>
          <w:rFonts w:ascii="Times New Roman" w:hAnsi="Times New Roman"/>
          <w:u w:val="single"/>
        </w:rPr>
        <w:t>Тихвинка</w:t>
      </w:r>
      <w:proofErr w:type="spellEnd"/>
      <w:r w:rsidRPr="00BA707E">
        <w:rPr>
          <w:rFonts w:ascii="Times New Roman" w:hAnsi="Times New Roman"/>
          <w:u w:val="single"/>
        </w:rPr>
        <w:t xml:space="preserve">, </w:t>
      </w:r>
      <w:proofErr w:type="spellStart"/>
      <w:r w:rsidRPr="00BA707E">
        <w:rPr>
          <w:rFonts w:ascii="Times New Roman" w:hAnsi="Times New Roman"/>
          <w:u w:val="single"/>
        </w:rPr>
        <w:t>ул</w:t>
      </w:r>
      <w:proofErr w:type="spellEnd"/>
      <w:r w:rsidRPr="00BA707E">
        <w:rPr>
          <w:rFonts w:ascii="Times New Roman" w:hAnsi="Times New Roman"/>
          <w:u w:val="single"/>
        </w:rPr>
        <w:t xml:space="preserve"> Мира, д 19, </w:t>
      </w:r>
      <w:proofErr w:type="spellStart"/>
      <w:r w:rsidRPr="00BA707E">
        <w:rPr>
          <w:rFonts w:ascii="Times New Roman" w:hAnsi="Times New Roman"/>
          <w:u w:val="single"/>
        </w:rPr>
        <w:t>кв</w:t>
      </w:r>
      <w:proofErr w:type="spellEnd"/>
      <w:r w:rsidRPr="00BA707E">
        <w:rPr>
          <w:rFonts w:ascii="Times New Roman" w:hAnsi="Times New Roman"/>
          <w:u w:val="single"/>
        </w:rPr>
        <w:t xml:space="preserve"> 2, кадастровый (условный) номер: 55:21:180101:935</w:t>
      </w:r>
      <w:r>
        <w:rPr>
          <w:rFonts w:ascii="Times New Roman" w:hAnsi="Times New Roman"/>
          <w:u w:val="single"/>
        </w:rPr>
        <w:t>.</w:t>
      </w:r>
    </w:p>
    <w:p w:rsidR="00D942EF" w:rsidRPr="0097199C" w:rsidRDefault="00D942EF" w:rsidP="00D942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D942EF" w:rsidRPr="00BA707E" w:rsidRDefault="00D942EF" w:rsidP="00D942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 w:rsidRPr="00BA707E">
        <w:rPr>
          <w:rFonts w:ascii="Times New Roman" w:hAnsi="Times New Roman"/>
        </w:rPr>
        <w:t>в виде ипотеки в силу закона</w:t>
      </w:r>
      <w:r>
        <w:rPr>
          <w:rFonts w:ascii="Times New Roman" w:hAnsi="Times New Roman"/>
        </w:rPr>
        <w:t xml:space="preserve"> </w:t>
      </w:r>
      <w:r w:rsidRPr="00BA707E"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 xml:space="preserve">55-55/017-55/324/001/2016-187/1 </w:t>
      </w:r>
      <w:r w:rsidRPr="00BA707E">
        <w:rPr>
          <w:rFonts w:ascii="Times New Roman" w:hAnsi="Times New Roman"/>
        </w:rPr>
        <w:t>от 24.02.2016 на основании п. 4 ст. 10 Федерального закона от 29.12.2006 № 256-ФЗ «О дополнительных мерах государственной поддержки семей, имеющих детей», в связи с использованием средств материнского (семейного) капитала.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942EF" w:rsidRDefault="00D942EF" w:rsidP="00D942E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D942EF" w:rsidRDefault="00D942EF" w:rsidP="00D942EF">
      <w:pPr>
        <w:spacing w:after="0" w:line="240" w:lineRule="auto"/>
        <w:jc w:val="both"/>
        <w:rPr>
          <w:rFonts w:ascii="Times New Roman" w:hAnsi="Times New Roman"/>
        </w:rPr>
      </w:pPr>
    </w:p>
    <w:p w:rsidR="00D942EF" w:rsidRDefault="00D942EF" w:rsidP="00D942E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</w:t>
      </w:r>
      <w:proofErr w:type="gramStart"/>
      <w:r>
        <w:rPr>
          <w:rFonts w:ascii="Times New Roman" w:hAnsi="Times New Roman"/>
        </w:rPr>
        <w:t>коп.,</w:t>
      </w:r>
      <w:proofErr w:type="gramEnd"/>
      <w:r>
        <w:rPr>
          <w:rFonts w:ascii="Times New Roman" w:hAnsi="Times New Roman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942EF" w:rsidRDefault="00D942EF" w:rsidP="00D942E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D942EF" w:rsidRPr="00B007B2" w:rsidRDefault="00D942EF" w:rsidP="00D942EF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D942EF" w:rsidRPr="00B007B2" w:rsidRDefault="00D942EF" w:rsidP="00D942EF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D942EF" w:rsidRDefault="00D942EF" w:rsidP="00D942E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D942EF" w:rsidRDefault="00D942EF" w:rsidP="00D942EF">
      <w:pPr>
        <w:spacing w:after="0" w:line="240" w:lineRule="auto"/>
        <w:jc w:val="both"/>
        <w:rPr>
          <w:rFonts w:ascii="Times New Roman" w:hAnsi="Times New Roman"/>
        </w:rPr>
      </w:pPr>
    </w:p>
    <w:p w:rsidR="00D942EF" w:rsidRDefault="00D942EF" w:rsidP="00D942E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D942EF" w:rsidRDefault="00D942EF" w:rsidP="00D942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942EF" w:rsidRDefault="00D942EF" w:rsidP="00D942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942EF" w:rsidRPr="008D0DD3" w:rsidRDefault="00D942EF" w:rsidP="00D942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D942EF" w:rsidRDefault="00D942EF" w:rsidP="00D942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942EF" w:rsidRDefault="00D942EF" w:rsidP="00D942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942EF" w:rsidRDefault="00D942EF" w:rsidP="00D942E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D942EF" w:rsidRDefault="00D942EF" w:rsidP="00D942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D942EF" w:rsidRDefault="00D942EF" w:rsidP="00D942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D942EF" w:rsidRDefault="00D942EF" w:rsidP="00D942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D942EF" w:rsidRDefault="00D942EF" w:rsidP="00D942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Омской области</w:t>
      </w:r>
      <w:r>
        <w:rPr>
          <w:rFonts w:ascii="Times New Roman" w:hAnsi="Times New Roman"/>
        </w:rPr>
        <w:t>.</w:t>
      </w:r>
    </w:p>
    <w:p w:rsidR="00D942EF" w:rsidRDefault="00D942EF" w:rsidP="00D942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942EF" w:rsidRDefault="00D942EF" w:rsidP="00D942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D942EF" w:rsidRDefault="00D942EF" w:rsidP="00D942E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942EF" w:rsidRDefault="00D942EF" w:rsidP="00D942E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942EF" w:rsidRDefault="00D942EF" w:rsidP="00D942EF">
      <w:pPr>
        <w:pStyle w:val="a3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D942EF" w:rsidRDefault="00D942EF" w:rsidP="00D942E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942EF" w:rsidRDefault="00D942EF" w:rsidP="00D942E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D942EF" w:rsidTr="003B152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942EF" w:rsidTr="003B152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 Александр Яковлевич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24.10.1991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Красное Знамя Москаленского р-на Омской обл.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140-652-472 37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552102531360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646800, Омская область, Таврический р-н, рп Таврическое, ул. Садовая, д. 27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942EF" w:rsidRPr="00BA707E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 Александр Яковлевич</w:t>
            </w:r>
          </w:p>
          <w:p w:rsidR="00D942EF" w:rsidRPr="00BA707E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40817810950222629091</w:t>
            </w:r>
          </w:p>
          <w:p w:rsidR="00D942EF" w:rsidRPr="00BA707E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942EF" w:rsidRPr="00BA707E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D942EF" w:rsidRPr="00BA707E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D942EF" w:rsidRPr="00BA707E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942EF" w:rsidTr="003B152E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Смирнова Александра Яковлевича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942EF" w:rsidRDefault="00D942EF" w:rsidP="00D942E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D942EF" w:rsidRDefault="00D942EF" w:rsidP="00D942E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D942EF" w:rsidRDefault="00D942EF" w:rsidP="00D942E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D942EF" w:rsidRDefault="00D942EF" w:rsidP="00D942EF">
      <w:pPr>
        <w:spacing w:after="0" w:line="240" w:lineRule="auto"/>
        <w:rPr>
          <w:rFonts w:ascii="Times New Roman" w:hAnsi="Times New Roman"/>
        </w:rPr>
        <w:sectPr w:rsidR="00D942E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42EF" w:rsidRDefault="00D942EF" w:rsidP="00D942E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Таврический р-н, рп Таврическое</w:t>
      </w:r>
    </w:p>
    <w:p w:rsidR="00D942EF" w:rsidRDefault="00D942EF" w:rsidP="00D942EF">
      <w:pPr>
        <w:spacing w:after="0" w:line="240" w:lineRule="auto"/>
        <w:jc w:val="right"/>
        <w:rPr>
          <w:rFonts w:ascii="Times New Roman" w:hAnsi="Times New Roman"/>
        </w:rPr>
        <w:sectPr w:rsidR="00D942E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D942EF" w:rsidRDefault="00D942EF" w:rsidP="00D942EF">
      <w:pPr>
        <w:spacing w:after="0" w:line="240" w:lineRule="auto"/>
        <w:rPr>
          <w:rFonts w:ascii="Times New Roman" w:hAnsi="Times New Roman"/>
        </w:rPr>
      </w:pPr>
    </w:p>
    <w:p w:rsidR="00D942EF" w:rsidRDefault="00D942EF" w:rsidP="00D942EF">
      <w:pPr>
        <w:spacing w:after="0" w:line="240" w:lineRule="auto"/>
        <w:jc w:val="both"/>
        <w:rPr>
          <w:rFonts w:ascii="Times New Roman" w:hAnsi="Times New Roman"/>
        </w:rPr>
      </w:pPr>
    </w:p>
    <w:p w:rsidR="00D942EF" w:rsidRDefault="00D942EF" w:rsidP="00D942E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Смирнов Александр Яковлевич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Омской области от 26.02.2026 г. по делу № А46-706/2026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D942EF" w:rsidRDefault="00D942EF" w:rsidP="00D942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942EF" w:rsidRDefault="00D942EF" w:rsidP="00D942E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BA707E">
        <w:rPr>
          <w:rFonts w:ascii="Times New Roman" w:hAnsi="Times New Roman"/>
          <w:u w:val="single"/>
        </w:rPr>
        <w:t xml:space="preserve">1/4 доля земельного участка, площадь 1628 </w:t>
      </w:r>
      <w:proofErr w:type="spellStart"/>
      <w:r w:rsidRPr="00BA707E">
        <w:rPr>
          <w:rFonts w:ascii="Times New Roman" w:hAnsi="Times New Roman"/>
          <w:u w:val="single"/>
        </w:rPr>
        <w:t>кв.м</w:t>
      </w:r>
      <w:proofErr w:type="spellEnd"/>
      <w:r w:rsidRPr="00BA707E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личного подсобного хозяйства, адрес (местонахождение): 646768, Омская </w:t>
      </w:r>
      <w:proofErr w:type="spellStart"/>
      <w:r w:rsidRPr="00BA707E">
        <w:rPr>
          <w:rFonts w:ascii="Times New Roman" w:hAnsi="Times New Roman"/>
          <w:u w:val="single"/>
        </w:rPr>
        <w:t>обл</w:t>
      </w:r>
      <w:proofErr w:type="spellEnd"/>
      <w:r w:rsidRPr="00BA707E">
        <w:rPr>
          <w:rFonts w:ascii="Times New Roman" w:hAnsi="Times New Roman"/>
          <w:u w:val="single"/>
        </w:rPr>
        <w:t xml:space="preserve">, </w:t>
      </w:r>
      <w:proofErr w:type="spellStart"/>
      <w:r w:rsidRPr="00BA707E">
        <w:rPr>
          <w:rFonts w:ascii="Times New Roman" w:hAnsi="Times New Roman"/>
          <w:u w:val="single"/>
        </w:rPr>
        <w:t>Павлоградский</w:t>
      </w:r>
      <w:proofErr w:type="spellEnd"/>
      <w:r w:rsidRPr="00BA707E">
        <w:rPr>
          <w:rFonts w:ascii="Times New Roman" w:hAnsi="Times New Roman"/>
          <w:u w:val="single"/>
        </w:rPr>
        <w:t xml:space="preserve"> р-н, село </w:t>
      </w:r>
      <w:proofErr w:type="spellStart"/>
      <w:r w:rsidRPr="00BA707E">
        <w:rPr>
          <w:rFonts w:ascii="Times New Roman" w:hAnsi="Times New Roman"/>
          <w:u w:val="single"/>
        </w:rPr>
        <w:t>Тихвинка</w:t>
      </w:r>
      <w:proofErr w:type="spellEnd"/>
      <w:r w:rsidRPr="00BA707E">
        <w:rPr>
          <w:rFonts w:ascii="Times New Roman" w:hAnsi="Times New Roman"/>
          <w:u w:val="single"/>
        </w:rPr>
        <w:t xml:space="preserve">, </w:t>
      </w:r>
      <w:proofErr w:type="spellStart"/>
      <w:r w:rsidRPr="00BA707E">
        <w:rPr>
          <w:rFonts w:ascii="Times New Roman" w:hAnsi="Times New Roman"/>
          <w:u w:val="single"/>
        </w:rPr>
        <w:t>ул</w:t>
      </w:r>
      <w:proofErr w:type="spellEnd"/>
      <w:r w:rsidRPr="00BA707E">
        <w:rPr>
          <w:rFonts w:ascii="Times New Roman" w:hAnsi="Times New Roman"/>
          <w:u w:val="single"/>
        </w:rPr>
        <w:t xml:space="preserve"> Мира, д 19, </w:t>
      </w:r>
      <w:proofErr w:type="spellStart"/>
      <w:r w:rsidRPr="00BA707E">
        <w:rPr>
          <w:rFonts w:ascii="Times New Roman" w:hAnsi="Times New Roman"/>
          <w:u w:val="single"/>
        </w:rPr>
        <w:t>кв</w:t>
      </w:r>
      <w:proofErr w:type="spellEnd"/>
      <w:r w:rsidRPr="00BA707E">
        <w:rPr>
          <w:rFonts w:ascii="Times New Roman" w:hAnsi="Times New Roman"/>
          <w:u w:val="single"/>
        </w:rPr>
        <w:t xml:space="preserve"> 2, кадастровый (условный) номер: 55:21:180101:362 1/4 доля здания, площадь 59,1 </w:t>
      </w:r>
      <w:proofErr w:type="spellStart"/>
      <w:r w:rsidRPr="00BA707E">
        <w:rPr>
          <w:rFonts w:ascii="Times New Roman" w:hAnsi="Times New Roman"/>
          <w:u w:val="single"/>
        </w:rPr>
        <w:t>кв.м</w:t>
      </w:r>
      <w:proofErr w:type="spellEnd"/>
      <w:r w:rsidRPr="00BA707E">
        <w:rPr>
          <w:rFonts w:ascii="Times New Roman" w:hAnsi="Times New Roman"/>
          <w:u w:val="single"/>
        </w:rPr>
        <w:t xml:space="preserve">., назначение: жилое, количество этажей: 1, адрес (местонахождение): 646768, Омская </w:t>
      </w:r>
      <w:proofErr w:type="spellStart"/>
      <w:r w:rsidRPr="00BA707E">
        <w:rPr>
          <w:rFonts w:ascii="Times New Roman" w:hAnsi="Times New Roman"/>
          <w:u w:val="single"/>
        </w:rPr>
        <w:t>обл</w:t>
      </w:r>
      <w:proofErr w:type="spellEnd"/>
      <w:r w:rsidRPr="00BA707E">
        <w:rPr>
          <w:rFonts w:ascii="Times New Roman" w:hAnsi="Times New Roman"/>
          <w:u w:val="single"/>
        </w:rPr>
        <w:t xml:space="preserve">, </w:t>
      </w:r>
      <w:proofErr w:type="spellStart"/>
      <w:r w:rsidRPr="00BA707E">
        <w:rPr>
          <w:rFonts w:ascii="Times New Roman" w:hAnsi="Times New Roman"/>
          <w:u w:val="single"/>
        </w:rPr>
        <w:t>Павлоградский</w:t>
      </w:r>
      <w:proofErr w:type="spellEnd"/>
      <w:r w:rsidRPr="00BA707E">
        <w:rPr>
          <w:rFonts w:ascii="Times New Roman" w:hAnsi="Times New Roman"/>
          <w:u w:val="single"/>
        </w:rPr>
        <w:t xml:space="preserve"> р-н, село </w:t>
      </w:r>
      <w:proofErr w:type="spellStart"/>
      <w:r w:rsidRPr="00BA707E">
        <w:rPr>
          <w:rFonts w:ascii="Times New Roman" w:hAnsi="Times New Roman"/>
          <w:u w:val="single"/>
        </w:rPr>
        <w:t>Тихвинка</w:t>
      </w:r>
      <w:proofErr w:type="spellEnd"/>
      <w:r w:rsidRPr="00BA707E">
        <w:rPr>
          <w:rFonts w:ascii="Times New Roman" w:hAnsi="Times New Roman"/>
          <w:u w:val="single"/>
        </w:rPr>
        <w:t xml:space="preserve">, </w:t>
      </w:r>
      <w:proofErr w:type="spellStart"/>
      <w:r w:rsidRPr="00BA707E">
        <w:rPr>
          <w:rFonts w:ascii="Times New Roman" w:hAnsi="Times New Roman"/>
          <w:u w:val="single"/>
        </w:rPr>
        <w:t>ул</w:t>
      </w:r>
      <w:proofErr w:type="spellEnd"/>
      <w:r w:rsidRPr="00BA707E">
        <w:rPr>
          <w:rFonts w:ascii="Times New Roman" w:hAnsi="Times New Roman"/>
          <w:u w:val="single"/>
        </w:rPr>
        <w:t xml:space="preserve"> Мира, д 19, </w:t>
      </w:r>
      <w:proofErr w:type="spellStart"/>
      <w:r w:rsidRPr="00BA707E">
        <w:rPr>
          <w:rFonts w:ascii="Times New Roman" w:hAnsi="Times New Roman"/>
          <w:u w:val="single"/>
        </w:rPr>
        <w:t>кв</w:t>
      </w:r>
      <w:proofErr w:type="spellEnd"/>
      <w:r w:rsidRPr="00BA707E">
        <w:rPr>
          <w:rFonts w:ascii="Times New Roman" w:hAnsi="Times New Roman"/>
          <w:u w:val="single"/>
        </w:rPr>
        <w:t xml:space="preserve"> 2, кадастровый (условный) номер: 55:21:180101:935</w:t>
      </w:r>
      <w:r>
        <w:rPr>
          <w:rFonts w:ascii="Times New Roman" w:hAnsi="Times New Roman"/>
          <w:u w:val="single"/>
        </w:rPr>
        <w:t>.</w:t>
      </w:r>
    </w:p>
    <w:p w:rsidR="00D942EF" w:rsidRDefault="00D942EF" w:rsidP="00D942E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D942EF" w:rsidRDefault="00D942EF" w:rsidP="00D942E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D942EF" w:rsidRDefault="00D942EF" w:rsidP="00D942E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D942EF" w:rsidRDefault="00D942EF" w:rsidP="00D942E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D942EF" w:rsidRDefault="00D942EF" w:rsidP="00D942E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942EF" w:rsidTr="003B152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942EF" w:rsidTr="003B152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 Александр Яковлевич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24.10.1991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Красное Знамя Москаленского р-на Омской обл.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140-652-472 37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552102531360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646800, Омская область, Таврический р-н, рп Таврическое, ул. Садовая, д. 27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942EF" w:rsidRPr="00BA707E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Смирнов Александр Яковлевич</w:t>
            </w:r>
          </w:p>
          <w:p w:rsidR="00D942EF" w:rsidRPr="00BA707E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40817810950222629091</w:t>
            </w:r>
          </w:p>
          <w:p w:rsidR="00D942EF" w:rsidRPr="00BA707E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942EF" w:rsidRPr="00BA707E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D942EF" w:rsidRPr="00BA707E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D942EF" w:rsidRPr="00BA707E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707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BA707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942EF" w:rsidTr="003B152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Смирнова Александра Яковлевича</w:t>
            </w: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942EF" w:rsidRDefault="00D942EF" w:rsidP="003B152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942EF" w:rsidRDefault="00D942EF" w:rsidP="00D942E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729D0" w:rsidRDefault="00E729D0"/>
    <w:sectPr w:rsidR="00E729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611"/>
    <w:rsid w:val="00A52611"/>
    <w:rsid w:val="00D942EF"/>
    <w:rsid w:val="00E7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F4CC31-E4E0-4F52-9053-E50FB6A7E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42E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1511</Words>
  <Characters>8614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2026-10-01T14:10:00Z</dcterms:created>
  <dcterms:modified xsi:type="dcterms:W3CDTF">2026-10-01T14:10:00Z</dcterms:modified>
</cp:coreProperties>
</file>