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Томск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1 октября 2026 г.</w:t>
      </w:r>
    </w:p>
    <w:p>
      <w:pPr>
        <w:spacing w:after="0" w:line="240" w:lineRule="auto"/>
        <w:jc w:val="right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Беспалов Юрий Анатольевич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Томской области от 20.01.2026 г. по делу № А67–11994/2025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>Легковой автомобиль, марка: HONDA, модель: CRV, год изготовления: 1998, цвет: Черный, VIN: JHLRD1740WC208542, ПТС: 70 СА 143259, г/н: М893РА70, изготовитель (страна): Япония, модель двигателя: В20В3, тип двигателя: Бензиновый, двигатель №: 3020491, мощность двигателя, л. с. (кВт): 128 (94,1), рабочий объем двигателя, куб. см: 1973, кузов №: JHLRD1740WC208542, разрешенная максимальная</w:t>
      </w:r>
      <w:r>
        <w:rPr>
          <w:rFonts w:ascii="Times New Roman" w:hAnsi="Times New Roman"/>
        </w:rPr>
        <w:t xml:space="preserve"> масса 1900 кг, масса без нагрузки 1330 кг, организация-изготовитель ТС: Honda Motor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Томской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Беспалов Юрий Анатольевич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09.11.1958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гор. Анжеро-Судженск Кемеровской обл.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033-937-998 94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701732394308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634026, Томская область, г. Томск, ул. Б. Подгорная, д. 78, кв. 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Беспалов Юрий Анатольевич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Расчетный счет: 40817810850221594971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Беспалова Юрия Анатольевича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Томск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Беспалов Юрий Анатольевич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Томской области от 20.01.2026 г. по делу № А67–11994/2025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>Легковой автомобиль, марка: HONDA, модель: CRV, год изготовления: 1998, цвет: Черный, VIN: JHLRD1740WC208542, ПТС: 70 СА 143259, г/н: М893РА70, изготовитель (страна): Япония, модель двигателя: В20В3, тип двигателя: Бензиновый, двигатель №: 3020491, мощность двигателя, л. с. (кВт): 128 (94,1), рабочий объем двигателя, куб. см: 1973, кузов №: JHLRD1740WC208542, разрешенная максимальная масса 1900 кг, масса без нагрузки 1330 кг, организация-изготовитель ТС: Honda Motor</w:t>
      </w:r>
      <w:r>
        <w:rPr>
          <w:rFonts w:ascii="Times New Roman" w:eastAsia="Times New Roman" w:hAnsi="Times New Roman"/>
          <w:u w:val="single"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Беспалов Юрий Анатольевич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09.11.1958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гор. Анжеро-Судженск Кемеровской обл.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033-937-998 94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701732394308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634026, Томская область, г. Томск, ул. Б. Подгорная, д. 78, кв. 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Беспалов Юрий Анатольевич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40817810850221594971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Беспалова Юрия Анатольевича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31CC172-E1D0-4D27-B057-B44F348C2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1298</Words>
  <Characters>7401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2026-10-01T09:24:00Z</dcterms:created>
  <dcterms:modified xsi:type="dcterms:W3CDTF">2026-10-01T09:24:00Z</dcterms:modified>
</cp:coreProperties>
</file>