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Асланов Аслан </w:t>
      </w:r>
      <w:proofErr w:type="spellStart"/>
      <w:r w:rsidRPr="005A786F">
        <w:rPr>
          <w:rFonts w:ascii="Times New Roman" w:hAnsi="Times New Roman"/>
        </w:rPr>
        <w:t>Эшпулатович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Ростовской области от 04.06.2025 г. по делу № А53-10725/2025,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права:</w:t>
      </w:r>
      <w:r w:rsidR="009C28C0" w:rsidRPr="001F602A">
        <w:rPr>
          <w:rFonts w:ascii="Times New Roman" w:hAnsi="Times New Roman"/>
          <w:highlight w:val="yellow"/>
        </w:rPr>
        <w:t>__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Ростовской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Асланов Аслан Эшпулатович </w:t>
            </w:r>
          </w:p>
          <w:p w14:paraId="21446EEA" w14:textId="7C22E60F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61E0CD0D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08275274" w14:textId="6792E0BD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08C4A022" w14:textId="7A3FFA49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0371BCBB" w14:textId="3D620F4D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75F1CDBE" w14:textId="586EEAE2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3235B97E" w14:textId="5219E4FF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4672FCC1" w14:textId="77777777" w:rsidR="000F30DB" w:rsidRDefault="000F30DB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Асланов Аслан </w:t>
      </w:r>
      <w:proofErr w:type="spellStart"/>
      <w:r w:rsidRPr="005A786F">
        <w:rPr>
          <w:rFonts w:ascii="Times New Roman" w:hAnsi="Times New Roman"/>
        </w:rPr>
        <w:t>Эшпулатович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Ростовской области от 04.06.2025 г. по делу № А53-10725/2025,и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Асланов Аслан Эшпулатович </w:t>
            </w:r>
          </w:p>
          <w:p w14:paraId="50DE697C" w14:textId="44574417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3043A" w14:textId="77777777" w:rsidR="00535CBA" w:rsidRDefault="00535CBA" w:rsidP="00EC4E38">
      <w:pPr>
        <w:spacing w:after="0" w:line="240" w:lineRule="auto"/>
      </w:pPr>
      <w:r>
        <w:separator/>
      </w:r>
    </w:p>
  </w:endnote>
  <w:endnote w:type="continuationSeparator" w:id="0">
    <w:p w14:paraId="04761E6D" w14:textId="77777777" w:rsidR="00535CBA" w:rsidRDefault="00535CBA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D0F6F" w14:textId="77777777" w:rsidR="00535CBA" w:rsidRDefault="00535CBA" w:rsidP="00EC4E38">
      <w:pPr>
        <w:spacing w:after="0" w:line="240" w:lineRule="auto"/>
      </w:pPr>
      <w:r>
        <w:separator/>
      </w:r>
    </w:p>
  </w:footnote>
  <w:footnote w:type="continuationSeparator" w:id="0">
    <w:p w14:paraId="5951239A" w14:textId="77777777" w:rsidR="00535CBA" w:rsidRDefault="00535CBA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30DB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35CBA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2026-09-09T13:47:00Z</dcterms:modified>
</cp:coreProperties>
</file>