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FC100D">
        <w:rPr>
          <w:noProof/>
          <w:sz w:val="24"/>
          <w:szCs w:val="24"/>
        </w:rPr>
        <w:t>Самойлова Юлия Сергеевна</w:t>
      </w:r>
      <w:r w:rsidR="001A7C5D" w:rsidRPr="0067387C">
        <w:rPr>
          <w:sz w:val="24"/>
          <w:szCs w:val="24"/>
        </w:rPr>
        <w:t xml:space="preserve"> (</w:t>
      </w:r>
      <w:r w:rsidR="00FC100D">
        <w:rPr>
          <w:noProof/>
          <w:sz w:val="24"/>
          <w:szCs w:val="24"/>
        </w:rPr>
        <w:t>16.10.1982</w:t>
      </w:r>
      <w:r w:rsidR="001A7C5D" w:rsidRPr="0067387C">
        <w:rPr>
          <w:sz w:val="24"/>
          <w:szCs w:val="24"/>
        </w:rPr>
        <w:t xml:space="preserve"> г.р., место рождения </w:t>
      </w:r>
      <w:r w:rsidR="001A7C5D">
        <w:rPr>
          <w:sz w:val="24"/>
          <w:szCs w:val="24"/>
        </w:rPr>
        <w:t xml:space="preserve">- </w:t>
      </w:r>
      <w:r w:rsidR="00FC100D">
        <w:rPr>
          <w:noProof/>
          <w:sz w:val="24"/>
          <w:szCs w:val="24"/>
        </w:rPr>
        <w:t>п.Чистое поле, Балахтинский район, Красноярский край</w:t>
      </w:r>
      <w:r w:rsidR="001A7C5D" w:rsidRPr="0067387C">
        <w:rPr>
          <w:sz w:val="24"/>
          <w:szCs w:val="24"/>
        </w:rPr>
        <w:t xml:space="preserve">, ИНН </w:t>
      </w:r>
      <w:r w:rsidR="00FC100D">
        <w:rPr>
          <w:noProof/>
          <w:sz w:val="24"/>
          <w:szCs w:val="24"/>
        </w:rPr>
        <w:t>245406520402</w:t>
      </w:r>
      <w:r w:rsidR="001A7C5D" w:rsidRPr="0067387C">
        <w:rPr>
          <w:sz w:val="24"/>
          <w:szCs w:val="24"/>
        </w:rPr>
        <w:t xml:space="preserve">, СНИЛС </w:t>
      </w:r>
      <w:r w:rsidR="00FC100D">
        <w:rPr>
          <w:noProof/>
          <w:sz w:val="24"/>
          <w:szCs w:val="24"/>
        </w:rPr>
        <w:t>097-494-184 27</w:t>
      </w:r>
      <w:r w:rsidR="001A7C5D" w:rsidRPr="0067387C">
        <w:rPr>
          <w:sz w:val="24"/>
          <w:szCs w:val="24"/>
        </w:rPr>
        <w:t xml:space="preserve">, адрес регистрации: </w:t>
      </w:r>
      <w:r w:rsidR="00FC100D">
        <w:rPr>
          <w:noProof/>
          <w:sz w:val="24"/>
          <w:szCs w:val="24"/>
        </w:rPr>
        <w:t>632450, Красноярский край, г. Лесосибирск, ул. Пионерская, д. 19, кв. 5</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FC100D">
        <w:rPr>
          <w:noProof/>
          <w:sz w:val="24"/>
          <w:szCs w:val="24"/>
        </w:rPr>
        <w:t>Коробейниковой Евгении Владимировны</w:t>
      </w:r>
      <w:r w:rsidR="001A7C5D" w:rsidRPr="0067387C">
        <w:rPr>
          <w:sz w:val="24"/>
          <w:szCs w:val="24"/>
        </w:rPr>
        <w:t xml:space="preserve">, действующей на основании </w:t>
      </w:r>
      <w:r w:rsidR="00FC100D">
        <w:rPr>
          <w:noProof/>
          <w:sz w:val="24"/>
          <w:szCs w:val="24"/>
        </w:rPr>
        <w:t>решения Арбитражного суда Красноярского края от 03.03.2026 г. (резолютивная часть объявлена 03.03.2026 г.) по делу № А33-33592/2025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FC100D">
        <w:rPr>
          <w:noProof/>
          <w:sz w:val="24"/>
          <w:szCs w:val="24"/>
        </w:rPr>
        <w:t>Самойловой Юлии Сергеевны</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FC100D">
        <w:rPr>
          <w:noProof/>
        </w:rPr>
        <w:t>Самойловой Юлии Сергеевны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9B6459" w:rsidRPr="009B6459">
        <w:rPr>
          <w:noProof/>
        </w:rPr>
        <w:t>Самойлова Юлия Сергеевна, номер счета – 40817810550225677945,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FC100D" w:rsidP="001A7C5D">
            <w:pPr>
              <w:tabs>
                <w:tab w:val="left" w:pos="602"/>
              </w:tabs>
              <w:jc w:val="both"/>
            </w:pPr>
            <w:r>
              <w:rPr>
                <w:noProof/>
              </w:rPr>
              <w:t>Самойлова Юлия Сергеевна</w:t>
            </w:r>
            <w:r w:rsidR="001A7C5D" w:rsidRPr="00D51850">
              <w:t xml:space="preserve"> (</w:t>
            </w:r>
            <w:r>
              <w:rPr>
                <w:noProof/>
              </w:rPr>
              <w:t>16.10.1982</w:t>
            </w:r>
            <w:r w:rsidR="001A7C5D" w:rsidRPr="00D51850">
              <w:t xml:space="preserve"> г.р., место рождения - </w:t>
            </w:r>
            <w:r>
              <w:rPr>
                <w:noProof/>
              </w:rPr>
              <w:t>п.Чистое поле, Балахтинский район, Красноярский край</w:t>
            </w:r>
            <w:r w:rsidR="001A7C5D" w:rsidRPr="00D51850">
              <w:t xml:space="preserve">, ИНН </w:t>
            </w:r>
            <w:r>
              <w:rPr>
                <w:noProof/>
              </w:rPr>
              <w:t>245406520402</w:t>
            </w:r>
            <w:r w:rsidR="001A7C5D" w:rsidRPr="00D51850">
              <w:t xml:space="preserve">, СНИЛС </w:t>
            </w:r>
            <w:r>
              <w:rPr>
                <w:noProof/>
              </w:rPr>
              <w:t>097-494-184 27</w:t>
            </w:r>
            <w:r w:rsidR="001A7C5D" w:rsidRPr="00D51850">
              <w:t xml:space="preserve">, адрес регистрации: </w:t>
            </w:r>
            <w:r>
              <w:rPr>
                <w:noProof/>
              </w:rPr>
              <w:t>632450, Красноярский край, г. Лесосибирск, ул. Пионерская, д. 19, кв. 5</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Красноярского края от 03.03.2026 г. (резолютивная часть объявлена 03.03.2026 г.) по делу № А33-33592/2025</w:t>
            </w:r>
          </w:p>
          <w:p w:rsidR="001A7C5D" w:rsidRPr="00D51850" w:rsidRDefault="001A7C5D" w:rsidP="001A7C5D">
            <w:pPr>
              <w:tabs>
                <w:tab w:val="left" w:pos="602"/>
              </w:tabs>
              <w:jc w:val="both"/>
            </w:pPr>
          </w:p>
          <w:p w:rsidR="001A7C5D" w:rsidRPr="00D51850" w:rsidRDefault="001A7C5D" w:rsidP="009B6459">
            <w:pPr>
              <w:jc w:val="both"/>
            </w:pPr>
            <w:bookmarkStart w:id="0" w:name="_GoBack"/>
            <w:bookmarkEnd w:id="0"/>
            <w:r w:rsidRPr="00D51850">
              <w:t xml:space="preserve">Получатель: </w:t>
            </w:r>
            <w:r w:rsidR="009B6459" w:rsidRPr="009B6459">
              <w:rPr>
                <w:noProof/>
              </w:rPr>
              <w:t>Самойлова Юлия Сергеевна, номер счета – 40817810550225677945, Банк получателя – ФИЛИАЛ "ЦЕНТРАЛЬНЫЙ" ПАО "СОВКОМБАНК", БИК – 045004763, Корр.счет – 30101810150040000763, ИНН Банка –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FC100D">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CBB" w:rsidRDefault="000F7CBB">
      <w:r>
        <w:separator/>
      </w:r>
    </w:p>
  </w:endnote>
  <w:endnote w:type="continuationSeparator" w:id="0">
    <w:p w:rsidR="000F7CBB" w:rsidRDefault="000F7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9B6459">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B6459" w:rsidRPr="009B6459">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B6459" w:rsidRPr="009B6459">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CBB" w:rsidRDefault="000F7CBB">
      <w:pPr>
        <w:pStyle w:val="GenStyleDefPar"/>
      </w:pPr>
      <w:r>
        <w:separator/>
      </w:r>
    </w:p>
  </w:footnote>
  <w:footnote w:type="continuationSeparator" w:id="0">
    <w:p w:rsidR="000F7CBB" w:rsidRDefault="000F7CBB">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0F7CBB"/>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B6459"/>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C100D"/>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38110E0E-FFF4-4A3D-9056-14BB73CB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5028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2026-09-09T05:36:00Z</dcterms:created>
  <dcterms:modified xsi:type="dcterms:W3CDTF">2026-09-09T05:36:00Z</dcterms:modified>
</cp:coreProperties>
</file>