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0A5DD7">
        <w:rPr>
          <w:rFonts w:ascii="Times New Roman" w:hAnsi="Times New Roman"/>
          <w:noProof/>
          <w:sz w:val="22"/>
          <w:szCs w:val="20"/>
          <w:lang w:val="ru-RU"/>
        </w:rPr>
        <w:t>Шошиной Натальи Анатольевны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0A5DD7">
        <w:rPr>
          <w:rFonts w:ascii="Times New Roman" w:hAnsi="Times New Roman"/>
          <w:noProof/>
          <w:sz w:val="22"/>
          <w:szCs w:val="20"/>
          <w:lang w:val="ru-RU"/>
        </w:rPr>
        <w:t>01.09.1977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0A5DD7">
        <w:rPr>
          <w:rFonts w:ascii="Times New Roman" w:hAnsi="Times New Roman"/>
          <w:noProof/>
          <w:sz w:val="22"/>
          <w:szCs w:val="20"/>
          <w:lang w:val="ru-RU"/>
        </w:rPr>
        <w:t>с. Старый Валовай Пачелмский р-н Пензенская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0A5DD7">
        <w:rPr>
          <w:rFonts w:ascii="Times New Roman" w:hAnsi="Times New Roman"/>
          <w:noProof/>
          <w:sz w:val="22"/>
          <w:szCs w:val="20"/>
          <w:lang w:val="ru-RU"/>
        </w:rPr>
        <w:t>055-426-374 59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0A5DD7">
        <w:rPr>
          <w:rFonts w:ascii="Times New Roman" w:hAnsi="Times New Roman"/>
          <w:noProof/>
          <w:sz w:val="22"/>
          <w:szCs w:val="20"/>
          <w:lang w:val="ru-RU"/>
        </w:rPr>
        <w:t>582800082850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0A5DD7">
        <w:rPr>
          <w:rFonts w:ascii="Times New Roman" w:hAnsi="Times New Roman"/>
          <w:noProof/>
          <w:sz w:val="22"/>
          <w:szCs w:val="20"/>
          <w:lang w:val="ru-RU"/>
        </w:rPr>
        <w:t>442117, Пензенская область, р-н Пачелмский, с. Новый Валовай, ул. Молодежная, д. 6, кв. 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0A5DD7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0A5DD7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Пензенской области от 27.01.2026 г. по делу № А49-13248/2025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173113" w:rsidRDefault="00173113" w:rsidP="00A249F4">
      <w:pPr>
        <w:ind w:firstLine="709"/>
        <w:jc w:val="both"/>
        <w:rPr>
          <w:noProof/>
          <w:sz w:val="24"/>
          <w:szCs w:val="24"/>
        </w:rPr>
      </w:pPr>
      <w:r w:rsidRPr="00173113">
        <w:rPr>
          <w:noProof/>
          <w:sz w:val="24"/>
          <w:szCs w:val="24"/>
        </w:rPr>
        <w:t>Шошина Наталья Анатольевна, номер счета – 40817810350222303933,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0A5DD7">
        <w:rPr>
          <w:rFonts w:ascii="Times New Roman" w:hAnsi="Times New Roman"/>
          <w:noProof/>
          <w:sz w:val="22"/>
          <w:szCs w:val="20"/>
          <w:lang w:val="ru-RU"/>
        </w:rPr>
        <w:t>Шошиной Натальи Анатольевны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0A5DD7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0A5DD7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016DC8" w:rsidRPr="00F3599F" w:rsidRDefault="008C08EE" w:rsidP="00173113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173113" w:rsidRPr="00173113">
        <w:rPr>
          <w:noProof/>
          <w:sz w:val="22"/>
          <w:szCs w:val="20"/>
        </w:rPr>
        <w:t>Шошина Наталья Анатольевна, номер счета – 40817810350222303933, Банк получателя – ФИЛИАЛ "ЦЕНТРАЛЬНЫЙ" ПАО "СОВКОМБАНК", БИК – 045004763, Корр.счет – 30101810150</w:t>
      </w:r>
      <w:r w:rsidR="00173113">
        <w:rPr>
          <w:noProof/>
          <w:sz w:val="22"/>
          <w:szCs w:val="20"/>
        </w:rPr>
        <w:t>040000763, ИНН Банка 4401116480</w:t>
      </w:r>
      <w:bookmarkStart w:id="0" w:name="_GoBack"/>
      <w:bookmarkEnd w:id="0"/>
      <w:r w:rsidR="00016DC8" w:rsidRPr="00A509CA">
        <w:rPr>
          <w:sz w:val="24"/>
          <w:szCs w:val="24"/>
        </w:rPr>
        <w:t>.</w:t>
      </w:r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0A5DD7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32ED" w:rsidRDefault="00E332ED">
      <w:r>
        <w:separator/>
      </w:r>
    </w:p>
  </w:endnote>
  <w:endnote w:type="continuationSeparator" w:id="0">
    <w:p w:rsidR="00E332ED" w:rsidRDefault="00E33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173113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73113" w:rsidRPr="00173113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73113" w:rsidRPr="00173113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32ED" w:rsidRDefault="00E332ED">
      <w:pPr>
        <w:pStyle w:val="GenStyleDefPar"/>
      </w:pPr>
      <w:r>
        <w:separator/>
      </w:r>
    </w:p>
  </w:footnote>
  <w:footnote w:type="continuationSeparator" w:id="0">
    <w:p w:rsidR="00E332ED" w:rsidRDefault="00E332ED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5DD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73113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332ED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5C46BB17-4C58-4A28-BDB8-C41C00E46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2026-09-08T12:46:00Z</dcterms:created>
  <dcterms:modified xsi:type="dcterms:W3CDTF">2026-09-08T12:46:00Z</dcterms:modified>
</cp:coreProperties>
</file>