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095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DE39C0" w14:paraId="55082A5E" w14:textId="77777777">
        <w:trPr>
          <w:trHeight w:val="1126"/>
          <w:jc w:val="right"/>
        </w:trPr>
        <w:tc>
          <w:tcPr>
            <w:tcW w:w="6095" w:type="dxa"/>
          </w:tcPr>
          <w:p w14:paraId="6729E71F" w14:textId="7D396B31" w:rsidR="00DE39C0" w:rsidRPr="00DE03A1" w:rsidRDefault="005511D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E03A1">
              <w:rPr>
                <w:sz w:val="24"/>
                <w:szCs w:val="24"/>
              </w:rPr>
              <w:t xml:space="preserve"> Арбитражный суд </w:t>
            </w:r>
            <w:r w:rsidR="008E44CB" w:rsidRPr="008E44CB">
              <w:rPr>
                <w:sz w:val="24"/>
                <w:szCs w:val="24"/>
              </w:rPr>
              <w:t>Республики Башкортостан</w:t>
            </w:r>
          </w:p>
          <w:p w14:paraId="4D948C31" w14:textId="77777777" w:rsidR="00DE39C0" w:rsidRPr="00DE03A1" w:rsidRDefault="00DE39C0">
            <w:pPr>
              <w:jc w:val="right"/>
              <w:rPr>
                <w:sz w:val="24"/>
                <w:szCs w:val="24"/>
              </w:rPr>
            </w:pPr>
          </w:p>
          <w:p w14:paraId="56D31E46" w14:textId="18C770EB" w:rsidR="00DE39C0" w:rsidRPr="00DE03A1" w:rsidRDefault="005511D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Pr="00DE03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финансового</w:t>
            </w:r>
            <w:r w:rsidRPr="00DE03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управляющего</w:t>
            </w:r>
            <w:r w:rsidRPr="00DE03A1">
              <w:rPr>
                <w:sz w:val="24"/>
                <w:szCs w:val="24"/>
              </w:rPr>
              <w:t xml:space="preserve"> </w:t>
            </w:r>
            <w:proofErr w:type="spellStart"/>
            <w:r w:rsidR="008E44CB" w:rsidRPr="008E44CB">
              <w:rPr>
                <w:sz w:val="24"/>
                <w:szCs w:val="24"/>
              </w:rPr>
              <w:t>Карюкова</w:t>
            </w:r>
            <w:proofErr w:type="spellEnd"/>
            <w:r w:rsidR="008E44CB" w:rsidRPr="008E44CB">
              <w:rPr>
                <w:sz w:val="24"/>
                <w:szCs w:val="24"/>
              </w:rPr>
              <w:t xml:space="preserve"> Владислава </w:t>
            </w:r>
            <w:proofErr w:type="spellStart"/>
            <w:r w:rsidR="008E44CB" w:rsidRPr="008E44CB">
              <w:rPr>
                <w:sz w:val="24"/>
                <w:szCs w:val="24"/>
              </w:rPr>
              <w:t>Фагимовича</w:t>
            </w:r>
            <w:proofErr w:type="spellEnd"/>
            <w:r w:rsidRPr="00DE03A1">
              <w:rPr>
                <w:sz w:val="24"/>
                <w:szCs w:val="24"/>
              </w:rPr>
              <w:t xml:space="preserve"> Косточкина Мария Васильевна</w:t>
            </w:r>
          </w:p>
          <w:p w14:paraId="7C3D4189" w14:textId="77777777" w:rsidR="00DE39C0" w:rsidRPr="00DE03A1" w:rsidRDefault="00DE39C0">
            <w:pPr>
              <w:jc w:val="right"/>
              <w:rPr>
                <w:sz w:val="24"/>
                <w:szCs w:val="24"/>
              </w:rPr>
            </w:pPr>
          </w:p>
        </w:tc>
      </w:tr>
    </w:tbl>
    <w:p w14:paraId="354E2CE5" w14:textId="77777777" w:rsidR="00DE39C0" w:rsidRPr="00DE03A1" w:rsidRDefault="005511DB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131D1161" w14:textId="15ADF51F" w:rsidR="00DE39C0" w:rsidRPr="00DE03A1" w:rsidRDefault="005511DB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DE03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</w:t>
      </w:r>
      <w:r w:rsidRPr="00DE03A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об</w:t>
      </w:r>
      <w:r w:rsidRPr="00DE03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условиях</w:t>
      </w:r>
      <w:r w:rsidRPr="00DE03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 w:rsidRPr="00DE03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 w:rsidRPr="00DE03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сроках</w:t>
      </w:r>
      <w:r w:rsidRPr="00DE03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 w:rsidRPr="00DE03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имущества</w:t>
      </w:r>
      <w:r w:rsidRPr="00DE03A1">
        <w:rPr>
          <w:b/>
          <w:sz w:val="24"/>
          <w:szCs w:val="24"/>
        </w:rPr>
        <w:t xml:space="preserve"> </w:t>
      </w:r>
      <w:proofErr w:type="spellStart"/>
      <w:r w:rsidR="008E44CB" w:rsidRPr="008E44CB">
        <w:rPr>
          <w:b/>
          <w:sz w:val="24"/>
          <w:szCs w:val="24"/>
        </w:rPr>
        <w:t>Карюкова</w:t>
      </w:r>
      <w:proofErr w:type="spellEnd"/>
      <w:r w:rsidR="008E44CB" w:rsidRPr="008E44CB">
        <w:rPr>
          <w:b/>
          <w:sz w:val="24"/>
          <w:szCs w:val="24"/>
        </w:rPr>
        <w:t xml:space="preserve"> Владислава </w:t>
      </w:r>
      <w:proofErr w:type="spellStart"/>
      <w:r w:rsidR="008E44CB" w:rsidRPr="008E44CB">
        <w:rPr>
          <w:b/>
          <w:sz w:val="24"/>
          <w:szCs w:val="24"/>
        </w:rPr>
        <w:t>Фагимовича</w:t>
      </w:r>
      <w:proofErr w:type="spellEnd"/>
    </w:p>
    <w:p w14:paraId="5D3074F4" w14:textId="587BBBBD" w:rsidR="00DE39C0" w:rsidRDefault="005511DB">
      <w:pPr>
        <w:pStyle w:val="1"/>
        <w:jc w:val="center"/>
        <w:rPr>
          <w:sz w:val="24"/>
          <w:szCs w:val="24"/>
          <w:lang w:val="en-US"/>
        </w:rPr>
      </w:pPr>
      <w:r w:rsidRPr="00DE03A1">
        <w:rPr>
          <w:sz w:val="24"/>
          <w:szCs w:val="24"/>
        </w:rPr>
        <w:t>(</w:t>
      </w:r>
      <w:r w:rsidR="008E44CB" w:rsidRPr="008E44CB">
        <w:rPr>
          <w:sz w:val="24"/>
          <w:szCs w:val="24"/>
        </w:rPr>
        <w:t>29.09.1973 г.р., место рождения: г. Стерлитамак БАССР, адрес регистрации: РБ, г. Уфа, ул. Рабкоров, д. 22, кв. 29, СНИЛС: 020-834-072 10 ИНН: 027408383274 СНИЛС 020-834-072 10</w:t>
      </w:r>
      <w:r>
        <w:rPr>
          <w:sz w:val="24"/>
          <w:szCs w:val="24"/>
          <w:lang w:val="en-US"/>
        </w:rPr>
        <w:t>)</w:t>
      </w:r>
    </w:p>
    <w:p w14:paraId="775CB9DC" w14:textId="77777777" w:rsidR="002B44B2" w:rsidRDefault="002B44B2">
      <w:pPr>
        <w:pStyle w:val="1"/>
        <w:jc w:val="center"/>
        <w:rPr>
          <w:sz w:val="24"/>
          <w:szCs w:val="24"/>
          <w:lang w:val="en-US"/>
        </w:rPr>
      </w:pPr>
    </w:p>
    <w:tbl>
      <w:tblPr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7223"/>
      </w:tblGrid>
      <w:tr w:rsidR="00DE39C0" w14:paraId="041784B3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38FC1" w14:textId="77777777" w:rsidR="00DE39C0" w:rsidRDefault="005511DB">
            <w:pPr>
              <w:jc w:val="center"/>
            </w:pPr>
            <w: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EB428" w14:textId="77777777" w:rsidR="00DE39C0" w:rsidRDefault="005511DB">
            <w:r>
              <w:t>Сведения об имуществе и порядке ознакомления с ним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7590" w:type="dxa"/>
              <w:tblLayout w:type="fixed"/>
              <w:tblLook w:val="04A0" w:firstRow="1" w:lastRow="0" w:firstColumn="1" w:lastColumn="0" w:noHBand="0" w:noVBand="1"/>
            </w:tblPr>
            <w:tblGrid>
              <w:gridCol w:w="490"/>
              <w:gridCol w:w="3093"/>
              <w:gridCol w:w="948"/>
              <w:gridCol w:w="3059"/>
            </w:tblGrid>
            <w:tr w:rsidR="00DE39C0" w14:paraId="1537A4F6" w14:textId="77777777">
              <w:tc>
                <w:tcPr>
                  <w:tcW w:w="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424297" w14:textId="77777777" w:rsidR="00DE39C0" w:rsidRDefault="005511DB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C016F73" w14:textId="77777777" w:rsidR="00DE39C0" w:rsidRDefault="005511DB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1D6B63" w14:textId="77777777" w:rsidR="00DE39C0" w:rsidRDefault="005511DB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3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ADA248" w14:textId="77777777" w:rsidR="00DE39C0" w:rsidRDefault="005511DB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DE39C0" w14:paraId="3AF07CAB" w14:textId="77777777">
              <w:tc>
                <w:tcPr>
                  <w:tcW w:w="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C02E23" w14:textId="77777777" w:rsidR="00DE39C0" w:rsidRDefault="00DE39C0">
                  <w:pPr>
                    <w:pStyle w:val="aa"/>
                    <w:numPr>
                      <w:ilvl w:val="0"/>
                      <w:numId w:val="1"/>
                    </w:numPr>
                    <w:jc w:val="center"/>
                  </w:pP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1CF047" w14:textId="77777777" w:rsidR="008E44CB" w:rsidRDefault="008E44CB" w:rsidP="008E44CB">
                  <w:pPr>
                    <w:jc w:val="center"/>
                  </w:pPr>
                  <w:r>
                    <w:t>Автомобиль марки: ГАЗ 2705</w:t>
                  </w:r>
                </w:p>
                <w:p w14:paraId="743AA9F5" w14:textId="77777777" w:rsidR="008E44CB" w:rsidRDefault="008E44CB" w:rsidP="008E44CB">
                  <w:pPr>
                    <w:jc w:val="center"/>
                  </w:pPr>
                  <w:r>
                    <w:t>Год выпуска:2000</w:t>
                  </w:r>
                </w:p>
                <w:p w14:paraId="099717DD" w14:textId="77777777" w:rsidR="008E44CB" w:rsidRDefault="008E44CB" w:rsidP="008E44CB">
                  <w:pPr>
                    <w:jc w:val="center"/>
                  </w:pPr>
                  <w:r>
                    <w:t>Государственный регистрационный знак: Е847МВ102</w:t>
                  </w:r>
                </w:p>
                <w:p w14:paraId="047B3681" w14:textId="77777777" w:rsidR="008E44CB" w:rsidRDefault="008E44CB" w:rsidP="008E44CB">
                  <w:pPr>
                    <w:jc w:val="center"/>
                  </w:pPr>
                  <w:r>
                    <w:t>Идентификационный номер: XTH270500Y0160708</w:t>
                  </w:r>
                </w:p>
                <w:p w14:paraId="05E6B5B4" w14:textId="77777777" w:rsidR="008E44CB" w:rsidRDefault="008E44CB" w:rsidP="008E44CB">
                  <w:pPr>
                    <w:jc w:val="center"/>
                  </w:pPr>
                  <w:r>
                    <w:t>Тип ТС: ГРУЗОВОЙ (ФУРГОН)</w:t>
                  </w:r>
                </w:p>
                <w:p w14:paraId="7ED56EC3" w14:textId="77777777" w:rsidR="008E44CB" w:rsidRDefault="008E44CB" w:rsidP="008E44CB">
                  <w:pPr>
                    <w:jc w:val="center"/>
                  </w:pPr>
                  <w:r>
                    <w:t>Шасси №:0160100</w:t>
                  </w:r>
                </w:p>
                <w:p w14:paraId="5D072DC4" w14:textId="77777777" w:rsidR="008E44CB" w:rsidRDefault="008E44CB" w:rsidP="008E44CB">
                  <w:pPr>
                    <w:jc w:val="center"/>
                  </w:pPr>
                  <w:r>
                    <w:t>Кузов: 270500V0013433</w:t>
                  </w:r>
                </w:p>
                <w:p w14:paraId="71B6B41A" w14:textId="7773AD03" w:rsidR="00DE39C0" w:rsidRDefault="008E44CB" w:rsidP="008E44CB">
                  <w:pPr>
                    <w:jc w:val="center"/>
                  </w:pPr>
                  <w:r>
                    <w:t>Цвет кузова: СЕРО-БЕЛЫЙ</w:t>
                  </w:r>
                </w:p>
              </w:tc>
              <w:tc>
                <w:tcPr>
                  <w:tcW w:w="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283CEA" w14:textId="77777777" w:rsidR="00DE39C0" w:rsidRDefault="005511D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B58D09" w14:textId="1EAFF17B" w:rsidR="00DE39C0" w:rsidRDefault="008E44CB">
                  <w:pPr>
                    <w:jc w:val="center"/>
                  </w:pPr>
                  <w:r w:rsidRPr="008E44CB">
                    <w:t>187 800</w:t>
                  </w:r>
                </w:p>
              </w:tc>
            </w:tr>
          </w:tbl>
          <w:p w14:paraId="36EB8343" w14:textId="155D1984" w:rsidR="00DE39C0" w:rsidRPr="00DE03A1" w:rsidRDefault="00DE03A1">
            <w:r w:rsidRPr="00DE03A1">
              <w:rPr>
                <w:bCs/>
              </w:rPr>
              <w:t xml:space="preserve">Ознакомление с имуществом производится по адресу: </w:t>
            </w:r>
            <w:r w:rsidR="008E44CB" w:rsidRPr="008E44CB">
              <w:rPr>
                <w:bCs/>
              </w:rPr>
              <w:t>РБ, г. Уфа, ул. Рабкоров, д. 22, кв. 29</w:t>
            </w:r>
            <w:r w:rsidRPr="00DE03A1">
              <w:rPr>
                <w:bCs/>
              </w:rPr>
              <w:t>, с момента публикации сообщения о продаже имущества и до окончания приема заявок по предварительной записи по телефону: 89600091050.</w:t>
            </w:r>
          </w:p>
        </w:tc>
      </w:tr>
      <w:tr w:rsidR="00DE39C0" w14:paraId="009A391F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A74F6" w14:textId="77777777" w:rsidR="00DE39C0" w:rsidRDefault="005511DB">
            <w:pPr>
              <w:jc w:val="center"/>
            </w:pPr>
            <w: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5C21A" w14:textId="77777777" w:rsidR="00DE39C0" w:rsidRDefault="005511DB">
            <w:r>
              <w:t>Сроки продажи имущества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45D41" w14:textId="4F6BF43C" w:rsidR="00DE39C0" w:rsidRDefault="00DE03A1">
            <w:r w:rsidRPr="00DE03A1">
              <w:t xml:space="preserve">Организовать продажу имущества в течение 15 </w:t>
            </w:r>
            <w:r>
              <w:t xml:space="preserve">дней </w:t>
            </w:r>
            <w:r w:rsidRPr="00DE03A1">
              <w:t>со дня утверждения судом настоящего Положения.</w:t>
            </w:r>
          </w:p>
        </w:tc>
      </w:tr>
      <w:tr w:rsidR="00DE39C0" w14:paraId="02E6C510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DF7B6" w14:textId="77777777" w:rsidR="00DE39C0" w:rsidRDefault="005511DB">
            <w:pPr>
              <w:jc w:val="center"/>
            </w:pPr>
            <w: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4C35B" w14:textId="77777777" w:rsidR="00DE39C0" w:rsidRDefault="005511DB">
            <w:r>
              <w:t>Организатор торгов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74EE1" w14:textId="5EC84A40" w:rsidR="00DE39C0" w:rsidRDefault="005511DB">
            <w:r>
              <w:t xml:space="preserve">Финансовый управляющий </w:t>
            </w:r>
            <w:proofErr w:type="spellStart"/>
            <w:r w:rsidR="008E44CB" w:rsidRPr="008E44CB">
              <w:t>Карюкова</w:t>
            </w:r>
            <w:proofErr w:type="spellEnd"/>
            <w:r w:rsidR="008E44CB" w:rsidRPr="008E44CB">
              <w:t xml:space="preserve"> Владислава </w:t>
            </w:r>
            <w:proofErr w:type="spellStart"/>
            <w:r w:rsidR="008E44CB" w:rsidRPr="008E44CB">
              <w:t>Фагимовича</w:t>
            </w:r>
            <w:proofErr w:type="spellEnd"/>
            <w:r w:rsidR="008E44CB" w:rsidRPr="008E44CB">
              <w:t xml:space="preserve"> </w:t>
            </w:r>
            <w:r>
              <w:t>Косточкина Мария Васильевна, действующий на основании решения Арбитражный суд</w:t>
            </w:r>
            <w:r w:rsidR="008E44CB">
              <w:t>а</w:t>
            </w:r>
            <w:r>
              <w:t xml:space="preserve"> Республики </w:t>
            </w:r>
            <w:r w:rsidR="008E44CB" w:rsidRPr="008E44CB">
              <w:t>Башкортостан</w:t>
            </w:r>
            <w:r>
              <w:t xml:space="preserve"> от </w:t>
            </w:r>
            <w:r w:rsidR="008E44CB" w:rsidRPr="008E44CB">
              <w:t xml:space="preserve">05.02.2026 </w:t>
            </w:r>
            <w:r>
              <w:t xml:space="preserve">г. по делу </w:t>
            </w:r>
            <w:r w:rsidR="008E44CB" w:rsidRPr="008E44CB">
              <w:t>А07-41443/2025</w:t>
            </w:r>
          </w:p>
          <w:p w14:paraId="4D89D8E4" w14:textId="77777777" w:rsidR="00DE39C0" w:rsidRDefault="005511DB">
            <w:r>
              <w:t>Организатор торгов выполняет следующие функции:</w:t>
            </w:r>
          </w:p>
          <w:p w14:paraId="3C5283C9" w14:textId="77777777" w:rsidR="00DE39C0" w:rsidRDefault="005511DB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44969182" w14:textId="77777777" w:rsidR="00DE39C0" w:rsidRDefault="005511DB">
            <w:r>
              <w:t>- определяет участников торгов;</w:t>
            </w:r>
          </w:p>
          <w:p w14:paraId="5F58F9BF" w14:textId="77777777" w:rsidR="00DE39C0" w:rsidRDefault="005511DB">
            <w:r>
              <w:t>- определяет победителя торгов и подписывает протокол о результатах проведения торгов;</w:t>
            </w:r>
          </w:p>
          <w:p w14:paraId="73720633" w14:textId="77777777" w:rsidR="00DE39C0" w:rsidRDefault="005511DB">
            <w:r>
              <w:t>- уведомляет заявителей и участников торгов о результатах проведения торгов.</w:t>
            </w:r>
          </w:p>
          <w:p w14:paraId="7864CF5B" w14:textId="77777777" w:rsidR="00DE39C0" w:rsidRDefault="005511DB">
            <w:r>
              <w:t>Сведения об организаторе торгов:</w:t>
            </w:r>
          </w:p>
          <w:p w14:paraId="4E73C793" w14:textId="77777777" w:rsidR="00DE39C0" w:rsidRDefault="005511DB">
            <w:r>
              <w:t>- почтовый адрес: 163046, Архангельская область, Архангельск, Воскресенская, 59, 2 этаж</w:t>
            </w:r>
          </w:p>
          <w:p w14:paraId="4ABC336F" w14:textId="77777777" w:rsidR="00DE39C0" w:rsidRDefault="005511DB">
            <w:r>
              <w:t>- адрес электронной почты: mkostochkina00@mail.ru</w:t>
            </w:r>
          </w:p>
          <w:p w14:paraId="310E0BC8" w14:textId="2767D686" w:rsidR="00DE39C0" w:rsidRDefault="005511DB">
            <w:r>
              <w:t>- контактный номер:</w:t>
            </w:r>
            <w:r w:rsidR="00DE03A1">
              <w:t xml:space="preserve"> </w:t>
            </w:r>
            <w:r w:rsidR="00DE03A1" w:rsidRPr="00DE03A1">
              <w:t>89600091050</w:t>
            </w:r>
          </w:p>
        </w:tc>
      </w:tr>
      <w:tr w:rsidR="00DE39C0" w14:paraId="6B96416C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29C46" w14:textId="77777777" w:rsidR="00DE39C0" w:rsidRDefault="005511DB">
            <w:pPr>
              <w:jc w:val="center"/>
            </w:pPr>
            <w: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222BE" w14:textId="77777777" w:rsidR="00DE39C0" w:rsidRDefault="005511DB">
            <w:r>
              <w:t>Форма торгов и форма представления предложений о цене имущества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BA06D" w14:textId="77777777" w:rsidR="00DE39C0" w:rsidRDefault="005511DB">
            <w: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DE39C0" w14:paraId="2CCD30E5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8C58A" w14:textId="77777777" w:rsidR="00DE39C0" w:rsidRDefault="005511DB">
            <w:pPr>
              <w:jc w:val="center"/>
            </w:pPr>
            <w: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F4255" w14:textId="77777777" w:rsidR="00DE39C0" w:rsidRDefault="005511DB">
            <w:r>
              <w:t>Место проведения торгов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092D1" w14:textId="6FE39E30" w:rsidR="00DE39C0" w:rsidRDefault="00DE03A1">
            <w:r w:rsidRPr="00DE03A1">
              <w:t xml:space="preserve">Торги проводятся в электронной форме на электронной площадке </w:t>
            </w:r>
            <w:proofErr w:type="spellStart"/>
            <w:r w:rsidRPr="00DE03A1">
              <w:t>АукционPRO</w:t>
            </w:r>
            <w:proofErr w:type="spellEnd"/>
            <w:r w:rsidRPr="00DE03A1">
              <w:t>, размещенной на сайте https://au-pro.ru/ в сети Интернет.</w:t>
            </w:r>
          </w:p>
        </w:tc>
      </w:tr>
      <w:tr w:rsidR="00DE39C0" w14:paraId="102860CF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99A48" w14:textId="77777777" w:rsidR="00DE39C0" w:rsidRDefault="005511DB">
            <w:pPr>
              <w:jc w:val="center"/>
            </w:pPr>
            <w: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094DE" w14:textId="77777777" w:rsidR="00DE39C0" w:rsidRDefault="005511DB">
            <w:r>
              <w:t>Размер задатка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C0B40" w14:textId="4AD61BA3" w:rsidR="00DE39C0" w:rsidRDefault="005511DB">
            <w:r>
              <w:t>Лот № 1:</w:t>
            </w:r>
            <w:r w:rsidR="00DE03A1">
              <w:t xml:space="preserve"> 10% </w:t>
            </w:r>
            <w:r>
              <w:t>от начальной цены.</w:t>
            </w:r>
          </w:p>
        </w:tc>
      </w:tr>
      <w:tr w:rsidR="00DE39C0" w14:paraId="7D958713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68E68" w14:textId="77777777" w:rsidR="00DE39C0" w:rsidRDefault="005511DB">
            <w:pPr>
              <w:jc w:val="center"/>
            </w:pPr>
            <w: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2283D" w14:textId="77777777" w:rsidR="00DE39C0" w:rsidRDefault="005511DB">
            <w:r>
              <w:t>Срок и порядок внесения задатка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E7AC3" w14:textId="77777777" w:rsidR="00DE39C0" w:rsidRDefault="005511DB">
            <w:pPr>
              <w:rPr>
                <w:lang w:val="x-none"/>
              </w:rPr>
            </w:pPr>
            <w:r>
              <w:t xml:space="preserve">1. Срок внесения задатка - </w:t>
            </w:r>
            <w:r>
              <w:rPr>
                <w:lang w:val="x-none"/>
              </w:rPr>
              <w:t>не позднее даты окончания срока приема заявок</w:t>
            </w:r>
            <w:r>
              <w:t xml:space="preserve"> на участие в торгах</w:t>
            </w:r>
            <w:r>
              <w:rPr>
                <w:lang w:val="x-none"/>
              </w:rPr>
              <w:t xml:space="preserve">. </w:t>
            </w:r>
          </w:p>
          <w:p w14:paraId="04A85313" w14:textId="12EF2199" w:rsidR="00DE39C0" w:rsidRDefault="005511DB">
            <w:r>
              <w:t xml:space="preserve">2. Внесение задатка осуществляется по следующим реквизитам: </w:t>
            </w:r>
          </w:p>
          <w:p w14:paraId="7AE894D7" w14:textId="77777777" w:rsidR="00DE03A1" w:rsidRDefault="00DE03A1"/>
          <w:p w14:paraId="3B9BAE78" w14:textId="77777777" w:rsidR="008E44CB" w:rsidRDefault="008E44CB" w:rsidP="008E44CB">
            <w:r>
              <w:lastRenderedPageBreak/>
              <w:t>Валюта получаемого перевода: Российский рубль (RUB)</w:t>
            </w:r>
          </w:p>
          <w:p w14:paraId="5E810EBA" w14:textId="77777777" w:rsidR="008E44CB" w:rsidRDefault="008E44CB" w:rsidP="008E44CB">
            <w:r>
              <w:t xml:space="preserve">Получатель: </w:t>
            </w:r>
            <w:proofErr w:type="spellStart"/>
            <w:r>
              <w:t>Карюков</w:t>
            </w:r>
            <w:proofErr w:type="spellEnd"/>
            <w:r>
              <w:t xml:space="preserve"> Владислав </w:t>
            </w:r>
            <w:proofErr w:type="spellStart"/>
            <w:r>
              <w:t>Фагимович</w:t>
            </w:r>
            <w:proofErr w:type="spellEnd"/>
          </w:p>
          <w:p w14:paraId="181EED4F" w14:textId="77777777" w:rsidR="008E44CB" w:rsidRDefault="008E44CB" w:rsidP="008E44CB">
            <w:r>
              <w:t>Номер счёта: 40817810750224431636</w:t>
            </w:r>
          </w:p>
          <w:p w14:paraId="7582AD36" w14:textId="77777777" w:rsidR="008E44CB" w:rsidRDefault="008E44CB" w:rsidP="008E44CB">
            <w:r>
              <w:t>Банк получателя: ФИЛИАЛ "ЦЕНТРАЛЬНЫЙ" ПАО "СОВКОМБАНК"</w:t>
            </w:r>
          </w:p>
          <w:p w14:paraId="313BF5B1" w14:textId="77777777" w:rsidR="008E44CB" w:rsidRDefault="008E44CB" w:rsidP="008E44CB">
            <w:r>
              <w:t>БИК: 045004763</w:t>
            </w:r>
          </w:p>
          <w:p w14:paraId="644D518E" w14:textId="77777777" w:rsidR="008E44CB" w:rsidRDefault="008E44CB" w:rsidP="008E44CB">
            <w:r>
              <w:t>Корр. счёт: 30101810150040000763</w:t>
            </w:r>
          </w:p>
          <w:p w14:paraId="053E8EA7" w14:textId="77777777" w:rsidR="008E44CB" w:rsidRDefault="008E44CB" w:rsidP="008E44CB">
            <w:r>
              <w:t>ИНН: 4401116480</w:t>
            </w:r>
          </w:p>
          <w:p w14:paraId="556ACF0A" w14:textId="4BF35CE2" w:rsidR="00DE03A1" w:rsidRDefault="008E44CB" w:rsidP="008E44CB">
            <w:r>
              <w:t>КПП: 544543001</w:t>
            </w:r>
          </w:p>
        </w:tc>
      </w:tr>
      <w:tr w:rsidR="00DE39C0" w14:paraId="75E3CD91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BD8F0" w14:textId="77777777" w:rsidR="00DE39C0" w:rsidRDefault="005511DB">
            <w:pPr>
              <w:jc w:val="center"/>
            </w:pPr>
            <w:r>
              <w:lastRenderedPageBreak/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E64E7" w14:textId="77777777" w:rsidR="00DE39C0" w:rsidRDefault="005511DB">
            <w:r>
              <w:t>Шаг аукциона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1B32F" w14:textId="580D37CA" w:rsidR="00DE39C0" w:rsidRDefault="005511DB">
            <w:r>
              <w:t>Лот № 1:</w:t>
            </w:r>
            <w:r w:rsidR="00DE03A1">
              <w:t xml:space="preserve"> 10% </w:t>
            </w:r>
            <w:r>
              <w:t>от начальной цены</w:t>
            </w:r>
          </w:p>
        </w:tc>
      </w:tr>
      <w:tr w:rsidR="00DE39C0" w14:paraId="5A44F6F9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2218F" w14:textId="77777777" w:rsidR="00DE39C0" w:rsidRDefault="005511DB">
            <w:pPr>
              <w:jc w:val="center"/>
            </w:pPr>
            <w: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E4024" w14:textId="77777777" w:rsidR="00DE39C0" w:rsidRDefault="005511DB">
            <w:r>
              <w:t>Сообщение о продаже имущества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F9314" w14:textId="30C366AD" w:rsidR="00DE39C0" w:rsidRDefault="005511DB">
            <w:r>
              <w:t xml:space="preserve">Сообщение о проведении торгов включается в Единый федеральный реестр сведений о банкротстве в течении </w:t>
            </w:r>
            <w:r w:rsidR="00DE03A1">
              <w:t>3</w:t>
            </w:r>
            <w:r>
              <w:t>0 рабочих дней с момента утверждения настоящего Положения.</w:t>
            </w:r>
          </w:p>
          <w:p w14:paraId="58CA0C41" w14:textId="77777777" w:rsidR="00DE39C0" w:rsidRDefault="005511DB">
            <w:r>
              <w:t>Дата торгов назначается не позднее чем через 5 рабочих дней с момента опубликования сообщения о проведении торгов.</w:t>
            </w:r>
          </w:p>
        </w:tc>
      </w:tr>
      <w:tr w:rsidR="00DE39C0" w14:paraId="0933F0E1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394BC" w14:textId="77777777" w:rsidR="00DE39C0" w:rsidRDefault="005511DB">
            <w:pPr>
              <w:jc w:val="center"/>
            </w:pPr>
            <w: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DC7D0" w14:textId="77777777" w:rsidR="00DE39C0" w:rsidRDefault="005511DB">
            <w:r>
              <w:t>Заявка на участие в торгах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75666" w14:textId="77777777" w:rsidR="00DE39C0" w:rsidRDefault="005511DB">
            <w:r>
              <w:t>Заявка на участие в торгах направляется, лицом, зарегистрированным на ЭП, с помощью программно-аппаратных средств сайта ЭП, в форме электронного сообщения, подписанного квалифицированной электронной подписью заявителя.</w:t>
            </w:r>
          </w:p>
          <w:p w14:paraId="509A46BE" w14:textId="77777777" w:rsidR="00DE39C0" w:rsidRDefault="005511DB">
            <w:r>
              <w:t>Заявка на участие в торгах должна содержать следующие сведения:</w:t>
            </w:r>
          </w:p>
          <w:p w14:paraId="4998CFFF" w14:textId="77777777" w:rsidR="00DE39C0" w:rsidRDefault="005511DB">
            <w:r>
              <w:t>1) наименование, организационно-правовую форму, место нахождения, почтовый адрес заявителя (для юридического лица), фамилию, имя, отчество, паспортные данные, сведения о месте жительства заявителя (для физического лица);</w:t>
            </w:r>
          </w:p>
          <w:p w14:paraId="067055D6" w14:textId="77777777" w:rsidR="00DE39C0" w:rsidRDefault="005511DB">
            <w:r>
              <w:t>2) номер контактного телефона, адрес электронной почты заявителя;</w:t>
            </w:r>
          </w:p>
          <w:p w14:paraId="1E99B14F" w14:textId="77777777" w:rsidR="00DE39C0" w:rsidRDefault="005511DB">
            <w:r>
              <w:t>3)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</w:tc>
      </w:tr>
      <w:tr w:rsidR="00DE39C0" w14:paraId="14DAA501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C9EAA" w14:textId="77777777" w:rsidR="00DE39C0" w:rsidRDefault="005511DB">
            <w:pPr>
              <w:jc w:val="center"/>
            </w:pPr>
            <w: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F98B5" w14:textId="77777777" w:rsidR="00DE39C0" w:rsidRDefault="005511DB">
            <w:r>
              <w:t>Срок представления заявок на участие в торгах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20D07" w14:textId="77777777" w:rsidR="00DE39C0" w:rsidRDefault="005511DB">
            <w: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DE39C0" w14:paraId="10C88117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8E60A" w14:textId="77777777" w:rsidR="00DE39C0" w:rsidRDefault="005511DB">
            <w:pPr>
              <w:jc w:val="center"/>
            </w:pPr>
            <w: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DDCD5" w14:textId="77777777" w:rsidR="00DE39C0" w:rsidRDefault="005511DB">
            <w:r>
              <w:t>Определение участников торгов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DB0FE" w14:textId="77777777" w:rsidR="00DE39C0" w:rsidRDefault="005511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участию в торгах допускаются лица, своевременно подавшие заявку на участие в торгах и обеспечившие поступление задатка на счет до даты составления протокола об определении участников торгов. </w:t>
            </w:r>
          </w:p>
          <w:p w14:paraId="53EBE367" w14:textId="77777777" w:rsidR="00DE39C0" w:rsidRDefault="005511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об определении участников торгов оформляется не позднее пяти календарных дней после окончания срока представления заявок на участие в торгах. </w:t>
            </w:r>
          </w:p>
          <w:p w14:paraId="1B7FCC2C" w14:textId="77777777" w:rsidR="00DE39C0" w:rsidRDefault="005511DB">
            <w:r>
              <w:t xml:space="preserve">В течение пяти календарных дней со дня подписания протокола об определении участников торгов организатор торгов посредством программно-аппаратных средств сайта ЭП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 </w:t>
            </w:r>
          </w:p>
        </w:tc>
      </w:tr>
      <w:tr w:rsidR="00DE39C0" w14:paraId="307F5ECF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CFF4E" w14:textId="77777777" w:rsidR="00DE39C0" w:rsidRDefault="005511DB">
            <w:pPr>
              <w:jc w:val="center"/>
            </w:pPr>
            <w: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B5D21" w14:textId="77777777" w:rsidR="00DE39C0" w:rsidRDefault="005511DB">
            <w:r>
              <w:t>Порядок проведения торгов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09653" w14:textId="77777777" w:rsidR="00DE39C0" w:rsidRDefault="005511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Торги проводятся на электронной площадке в день и время, указанные в сообщении о продаже, путем повышения начальной цены продажи имущества на «шаг аукциона». </w:t>
            </w:r>
          </w:p>
          <w:p w14:paraId="0A33D81B" w14:textId="77777777" w:rsidR="00DE39C0" w:rsidRDefault="005511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Предложения о цене заявляются участниками торгов открыто на электронной площадке в ходе проведения торгов. </w:t>
            </w:r>
          </w:p>
          <w:p w14:paraId="01F6314B" w14:textId="77777777" w:rsidR="00DE39C0" w:rsidRDefault="005511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Торги завершаются, если в течение одного часа с момента начала представления предложений о цене не поступило ни одного предложения о цене или если в течение тридцати минут после представления последнего предложения о цене не поступило следующее предложение. </w:t>
            </w:r>
          </w:p>
          <w:p w14:paraId="5CCDC789" w14:textId="77777777" w:rsidR="00DE39C0" w:rsidRDefault="005511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Победителем аукциона признается участник торгов, предложивший наиболее высокую цену. </w:t>
            </w:r>
          </w:p>
          <w:p w14:paraId="5D6CC2F0" w14:textId="77777777" w:rsidR="00DE39C0" w:rsidRDefault="005511DB"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</w:t>
            </w:r>
          </w:p>
        </w:tc>
      </w:tr>
      <w:tr w:rsidR="00DE39C0" w14:paraId="51AE79D4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FB13" w14:textId="77777777" w:rsidR="00DE39C0" w:rsidRDefault="005511DB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0D381" w14:textId="77777777" w:rsidR="00DE39C0" w:rsidRDefault="005511DB">
            <w:r>
              <w:t>Подведение результатов торгов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EE044" w14:textId="77777777" w:rsidR="00DE39C0" w:rsidRDefault="005511DB">
            <w:r>
              <w:t xml:space="preserve">Результаты торгов подводятся путем оформления протокола о результатах проведения торгов или решения о признании торгов несостоявшимися. </w:t>
            </w:r>
          </w:p>
        </w:tc>
      </w:tr>
      <w:tr w:rsidR="00DE39C0" w14:paraId="0F2C7F55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48DC9" w14:textId="77777777" w:rsidR="00DE39C0" w:rsidRDefault="005511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034B5" w14:textId="77777777" w:rsidR="00DE39C0" w:rsidRDefault="005511DB">
            <w:r>
              <w:t>Порядок и срок заключения договора купли-продажи имущества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2D1AE" w14:textId="77777777" w:rsidR="00DE39C0" w:rsidRDefault="005511DB">
            <w: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63A2D674" w14:textId="77777777" w:rsidR="00DE39C0" w:rsidRDefault="005511DB">
            <w: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7909FC99" w14:textId="77777777" w:rsidR="00DE39C0" w:rsidRDefault="005511DB">
            <w: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DE39C0" w14:paraId="4C0E2C4E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D9C32" w14:textId="77777777" w:rsidR="00DE39C0" w:rsidRDefault="005511DB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0C78" w14:textId="77777777" w:rsidR="00DE39C0" w:rsidRDefault="005511DB">
            <w:r>
              <w:t>Условия возврата задатка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13D6D" w14:textId="77777777" w:rsidR="00DE39C0" w:rsidRDefault="005511DB"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DE39C0" w14:paraId="65BC8F7F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67E88" w14:textId="77777777" w:rsidR="00DE39C0" w:rsidRDefault="005511DB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10B37" w14:textId="77777777" w:rsidR="00DE39C0" w:rsidRDefault="005511DB">
            <w:r>
              <w:t>Условия оплаты имущества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EE5C" w14:textId="5D46E385" w:rsidR="00DE39C0" w:rsidRDefault="005511DB"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 </w:t>
            </w:r>
          </w:p>
          <w:p w14:paraId="03933B7D" w14:textId="77777777" w:rsidR="00DE03A1" w:rsidRDefault="00DE03A1"/>
          <w:p w14:paraId="5F9E89D2" w14:textId="77777777" w:rsidR="008E44CB" w:rsidRDefault="008E44CB" w:rsidP="008E44CB">
            <w:r>
              <w:t>Валюта получаемого перевода: Российский рубль (RUB)</w:t>
            </w:r>
          </w:p>
          <w:p w14:paraId="601A1720" w14:textId="77777777" w:rsidR="008E44CB" w:rsidRDefault="008E44CB" w:rsidP="008E44CB">
            <w:r>
              <w:t xml:space="preserve">Получатель: </w:t>
            </w:r>
            <w:proofErr w:type="spellStart"/>
            <w:r>
              <w:t>Карюков</w:t>
            </w:r>
            <w:proofErr w:type="spellEnd"/>
            <w:r>
              <w:t xml:space="preserve"> Владислав </w:t>
            </w:r>
            <w:proofErr w:type="spellStart"/>
            <w:r>
              <w:t>Фагимович</w:t>
            </w:r>
            <w:proofErr w:type="spellEnd"/>
          </w:p>
          <w:p w14:paraId="63F61EA9" w14:textId="77777777" w:rsidR="008E44CB" w:rsidRDefault="008E44CB" w:rsidP="008E44CB">
            <w:r>
              <w:t>Номер счёта: 40817810750224431636</w:t>
            </w:r>
          </w:p>
          <w:p w14:paraId="740312C8" w14:textId="77777777" w:rsidR="008E44CB" w:rsidRDefault="008E44CB" w:rsidP="008E44CB">
            <w:r>
              <w:t>Банк получателя: ФИЛИАЛ "ЦЕНТРАЛЬНЫЙ" ПАО "СОВКОМБАНК"</w:t>
            </w:r>
          </w:p>
          <w:p w14:paraId="34F4773F" w14:textId="77777777" w:rsidR="008E44CB" w:rsidRDefault="008E44CB" w:rsidP="008E44CB">
            <w:r>
              <w:t>БИК: 045004763</w:t>
            </w:r>
          </w:p>
          <w:p w14:paraId="218F77A4" w14:textId="77777777" w:rsidR="008E44CB" w:rsidRDefault="008E44CB" w:rsidP="008E44CB">
            <w:r>
              <w:t>Корр. счёт: 30101810150040000763</w:t>
            </w:r>
          </w:p>
          <w:p w14:paraId="17ED9A8F" w14:textId="77777777" w:rsidR="008E44CB" w:rsidRDefault="008E44CB" w:rsidP="008E44CB">
            <w:r>
              <w:t>ИНН: 4401116480</w:t>
            </w:r>
          </w:p>
          <w:p w14:paraId="73451A8B" w14:textId="114F1A79" w:rsidR="00DE03A1" w:rsidRDefault="008E44CB" w:rsidP="008E44CB">
            <w:r>
              <w:t>КПП: 544543001</w:t>
            </w:r>
          </w:p>
          <w:p w14:paraId="665D3E5B" w14:textId="77777777" w:rsidR="00DE03A1" w:rsidRDefault="00DE03A1" w:rsidP="00DE03A1"/>
          <w:p w14:paraId="1EE22BF1" w14:textId="3D184008" w:rsidR="00DE39C0" w:rsidRDefault="005511DB" w:rsidP="00DE03A1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DE39C0" w14:paraId="4AA9E949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D7E7" w14:textId="77777777" w:rsidR="00DE39C0" w:rsidRDefault="005511DB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C6772" w14:textId="77777777" w:rsidR="00DE39C0" w:rsidRDefault="005511DB">
            <w:r>
              <w:t>Оформление договора купли-продажи имущества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978E7" w14:textId="77777777" w:rsidR="00DE39C0" w:rsidRDefault="005511DB">
            <w:r>
              <w:t>Обязательными условиями договора купли-продажи имущества являются:</w:t>
            </w:r>
          </w:p>
          <w:p w14:paraId="0C7FEC65" w14:textId="77777777" w:rsidR="00DE39C0" w:rsidRDefault="005511DB">
            <w:r>
              <w:t>сведения об имуществе, его составе, характеристиках, описание имущества;</w:t>
            </w:r>
          </w:p>
          <w:p w14:paraId="229C9431" w14:textId="77777777" w:rsidR="00DE39C0" w:rsidRDefault="005511DB">
            <w:r>
              <w:t>цена продажи имущества;</w:t>
            </w:r>
          </w:p>
          <w:p w14:paraId="6BEDE9CC" w14:textId="77777777" w:rsidR="00DE39C0" w:rsidRDefault="005511DB">
            <w:r>
              <w:t>порядок и срок передачи имущества покупателю;</w:t>
            </w:r>
          </w:p>
          <w:p w14:paraId="212F3AB0" w14:textId="77777777" w:rsidR="00DE39C0" w:rsidRDefault="005511DB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2BEB23EB" w14:textId="77777777" w:rsidR="00DE39C0" w:rsidRDefault="005511DB">
            <w:r>
              <w:t>иные предусмотренные законодательством Российской Федерации условия.</w:t>
            </w:r>
          </w:p>
          <w:p w14:paraId="76CDA7C3" w14:textId="77777777" w:rsidR="00DE39C0" w:rsidRDefault="005511DB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5">
              <w:r>
                <w:rPr>
                  <w:rStyle w:val="a3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DE39C0" w14:paraId="2D7D0B0A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782B0" w14:textId="77777777" w:rsidR="00DE39C0" w:rsidRDefault="005511DB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D8CBA" w14:textId="77777777" w:rsidR="00DE39C0" w:rsidRDefault="005511DB">
            <w:r>
              <w:t>Проведение повторных торгов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C9FE6" w14:textId="77777777" w:rsidR="00DE39C0" w:rsidRDefault="005511DB">
            <w:r>
              <w:t xml:space="preserve">В случае признания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торгов,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51EF1CB6" w14:textId="77777777" w:rsidR="00DE39C0" w:rsidRDefault="005511DB">
            <w:r>
              <w:t>Повторные торги проводятся в соответствии с условиями проведения первоначальных торгов.</w:t>
            </w:r>
          </w:p>
          <w:p w14:paraId="5D2D4A02" w14:textId="77777777" w:rsidR="00DE39C0" w:rsidRDefault="005511DB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DE39C0" w14:paraId="0AAA7007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D5015" w14:textId="77777777" w:rsidR="00DE39C0" w:rsidRDefault="005511DB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FA1D" w14:textId="77777777" w:rsidR="00DE39C0" w:rsidRDefault="005511DB">
            <w:r>
              <w:t xml:space="preserve">Продажа имущества посредством публичного </w:t>
            </w:r>
            <w:r>
              <w:lastRenderedPageBreak/>
              <w:t>предложения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90520" w14:textId="77777777" w:rsidR="00DE39C0" w:rsidRDefault="005511DB">
            <w:r>
              <w:lastRenderedPageBreak/>
              <w:t xml:space="preserve"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по результатам повторных торгов продаваемое на торгах имущество </w:t>
            </w:r>
            <w:r>
              <w:lastRenderedPageBreak/>
              <w:t>должника подлежит продаже посредством публичного предложения.</w:t>
            </w:r>
          </w:p>
          <w:p w14:paraId="5F366741" w14:textId="77777777" w:rsidR="00DE39C0" w:rsidRDefault="005511DB">
            <w:r>
              <w:t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разделом.</w:t>
            </w:r>
          </w:p>
          <w:p w14:paraId="4523FF28" w14:textId="77777777" w:rsidR="00DE39C0" w:rsidRDefault="005511DB">
            <w:r>
              <w:t xml:space="preserve">Сообщение о продаже имущества посредством публичного предложения включается в Единый федеральный реестр сведений о банкротстве в течение 10 рабочих дней с момента признания повторных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повторных торгов либо с момента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по</w:t>
            </w:r>
          </w:p>
          <w:p w14:paraId="11007382" w14:textId="77777777" w:rsidR="00DE39C0" w:rsidRDefault="005511DB">
            <w:r>
              <w:t>результатам повторных торгов и должно предусматривать начало приема заявок через 5 рабочих дней с момента опубликования сообщения.</w:t>
            </w:r>
          </w:p>
          <w:p w14:paraId="595BEAC3" w14:textId="77777777" w:rsidR="00DE39C0" w:rsidRDefault="005511DB"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364A1EF2" w14:textId="5CE79F70" w:rsidR="00DE39C0" w:rsidRDefault="005511DB">
            <w:r>
              <w:t>Величина снижения начальной цены продажи имущества должника устанавливается в размере 10% начальной цены продажи лота, установленной на повторных торгах. Минимальная цена предложения, по которой может быть</w:t>
            </w:r>
          </w:p>
          <w:p w14:paraId="5491F72A" w14:textId="77777777" w:rsidR="00DE39C0" w:rsidRDefault="005511DB">
            <w:r>
              <w:t>продано имущество (цена отсечения), составляет 30% начальной цены продажи имущества, установленной на повторных торгах.</w:t>
            </w:r>
          </w:p>
          <w:p w14:paraId="7EC3EA82" w14:textId="352C84CD" w:rsidR="00DE39C0" w:rsidRDefault="005511DB">
            <w:r>
              <w:t>Срок, по истечении которого последовательно снижается начальная цена – каждые 7 календарных дня.</w:t>
            </w:r>
          </w:p>
          <w:p w14:paraId="3D087EC7" w14:textId="5FEE1FCD" w:rsidR="00DE39C0" w:rsidRDefault="005511DB">
            <w:r>
              <w:t>Размер задатка составляет 10% начальной цены продажи лота, действующей в период подачи заявки.</w:t>
            </w:r>
          </w:p>
          <w:p w14:paraId="09F47462" w14:textId="77777777" w:rsidR="00DE39C0" w:rsidRDefault="005511DB">
            <w:r>
              <w:t>Задаток должен быть внесен заявителем в срок, обеспечивающий его поступление на счет не позднее указанной в сообщении о проведении торгов даты и времени окончания приема заявок на участие в торгах для соответствующего периода проведения торгов.</w:t>
            </w:r>
          </w:p>
          <w:p w14:paraId="02219026" w14:textId="77777777" w:rsidR="00DE39C0" w:rsidRDefault="005511DB">
            <w:r>
              <w:t>Заявка на участие в торгах должна содержать предложение о цене имущества должника, которая не ниже начальной цены продажи имущества должника, действующей в период подачи заявки.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5CA3AC4A" w14:textId="77777777" w:rsidR="00DE39C0" w:rsidRDefault="005511DB">
            <w: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  <w:p w14:paraId="0E156C5A" w14:textId="77777777" w:rsidR="00DE39C0" w:rsidRDefault="005511DB">
            <w:r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</w:p>
          <w:p w14:paraId="66EA7E87" w14:textId="77777777" w:rsidR="00DE39C0" w:rsidRDefault="005511DB">
            <w:r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4D04E5F9" w14:textId="77777777" w:rsidR="00DE39C0" w:rsidRDefault="005511DB">
            <w:r>
              <w:t>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  <w:p w14:paraId="4FF74EA2" w14:textId="77777777" w:rsidR="00DE39C0" w:rsidRDefault="005511DB">
            <w:r>
              <w:t>В случае не реализации имущества на этапе торгов, начальная цена для которого установлена в размере цены отсечения, торги признаются несостоявшимися, дальнейшего снижения цены не происходит.</w:t>
            </w:r>
          </w:p>
          <w:p w14:paraId="5D907A23" w14:textId="77777777" w:rsidR="00DE39C0" w:rsidRDefault="005511DB">
            <w:r>
              <w:t xml:space="preserve">Результаты торгов подводятся путем оформления протокола о результатах проведения торгов или решения о признании торгов несостоявшимися, которые оформляются на следующий рабочий день по окончании любого периода </w:t>
            </w:r>
            <w:r>
              <w:lastRenderedPageBreak/>
              <w:t>проведения торгов, если к участию в торгах допущен хотя бы один участник, по окончании последнего периода проведения торгов, если к участию в торгах не допущен ни один заявитель на участие в торгах, а также при отсутствии заявок на участие в торгах.</w:t>
            </w:r>
          </w:p>
        </w:tc>
      </w:tr>
    </w:tbl>
    <w:p w14:paraId="479871D1" w14:textId="77777777" w:rsidR="00DE39C0" w:rsidRDefault="00DE39C0"/>
    <w:p w14:paraId="3E533E63" w14:textId="77777777" w:rsidR="00DE39C0" w:rsidRDefault="00DE39C0">
      <w:pPr>
        <w:jc w:val="both"/>
      </w:pPr>
    </w:p>
    <w:p w14:paraId="1A8D1F2E" w14:textId="77777777" w:rsidR="00DE39C0" w:rsidRDefault="005511DB">
      <w:pPr>
        <w:ind w:left="-567"/>
        <w:jc w:val="both"/>
      </w:pPr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32F1D891" w14:textId="77777777" w:rsidR="00DE39C0" w:rsidRDefault="00DE39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3"/>
        <w:gridCol w:w="64"/>
        <w:gridCol w:w="4648"/>
      </w:tblGrid>
      <w:tr w:rsidR="00DE39C0" w14:paraId="6C527303" w14:textId="77777777">
        <w:tc>
          <w:tcPr>
            <w:tcW w:w="4643" w:type="dxa"/>
          </w:tcPr>
          <w:p w14:paraId="030DF6A4" w14:textId="77777777" w:rsidR="00DE39C0" w:rsidRDefault="00DE39C0"/>
          <w:p w14:paraId="49BB9B63" w14:textId="578B38B5" w:rsidR="00DE39C0" w:rsidRPr="00DE03A1" w:rsidRDefault="005511DB">
            <w:r>
              <w:t>Финансовый</w:t>
            </w:r>
            <w:r w:rsidRPr="00DE03A1">
              <w:t xml:space="preserve"> </w:t>
            </w:r>
            <w:r>
              <w:t>управляющий</w:t>
            </w:r>
            <w:r w:rsidRPr="00DE03A1">
              <w:rPr>
                <w:bCs/>
              </w:rPr>
              <w:br/>
            </w:r>
            <w:proofErr w:type="spellStart"/>
            <w:r w:rsidR="008E44CB" w:rsidRPr="008E44CB">
              <w:t>Карюкова</w:t>
            </w:r>
            <w:proofErr w:type="spellEnd"/>
            <w:r w:rsidR="008E44CB" w:rsidRPr="008E44CB">
              <w:t xml:space="preserve"> Владислава </w:t>
            </w:r>
            <w:proofErr w:type="spellStart"/>
            <w:r w:rsidR="008E44CB" w:rsidRPr="008E44CB">
              <w:t>Фагимовича</w:t>
            </w:r>
            <w:proofErr w:type="spellEnd"/>
          </w:p>
        </w:tc>
        <w:tc>
          <w:tcPr>
            <w:tcW w:w="64" w:type="dxa"/>
            <w:vAlign w:val="center"/>
          </w:tcPr>
          <w:p w14:paraId="3D450C72" w14:textId="77777777" w:rsidR="00DE39C0" w:rsidRPr="00DE03A1" w:rsidRDefault="005511DB">
            <w:r>
              <w:rPr>
                <w:lang w:val="en-US"/>
              </w:rPr>
              <w:t> </w:t>
            </w:r>
          </w:p>
        </w:tc>
        <w:tc>
          <w:tcPr>
            <w:tcW w:w="4648" w:type="dxa"/>
          </w:tcPr>
          <w:p w14:paraId="1CFB35FA" w14:textId="6746254C" w:rsidR="00DE39C0" w:rsidRDefault="005511DB">
            <w:pPr>
              <w:pStyle w:val="a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М.В. Косточкина</w:t>
            </w:r>
          </w:p>
        </w:tc>
      </w:tr>
    </w:tbl>
    <w:p w14:paraId="321326F6" w14:textId="77777777" w:rsidR="00DE39C0" w:rsidRDefault="00DE39C0">
      <w:pPr>
        <w:jc w:val="both"/>
      </w:pPr>
    </w:p>
    <w:p w14:paraId="23CA825C" w14:textId="77777777" w:rsidR="00DE39C0" w:rsidRDefault="00DE39C0"/>
    <w:sectPr w:rsidR="00DE39C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52712"/>
    <w:multiLevelType w:val="multilevel"/>
    <w:tmpl w:val="08C27F36"/>
    <w:lvl w:ilvl="0">
      <w:start w:val="1"/>
      <w:numFmt w:val="decimal"/>
      <w:lvlText w:val="%1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B755E50"/>
    <w:multiLevelType w:val="multilevel"/>
    <w:tmpl w:val="EB8C03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C0"/>
    <w:rsid w:val="002B44B2"/>
    <w:rsid w:val="005511DB"/>
    <w:rsid w:val="008E44CB"/>
    <w:rsid w:val="00DE03A1"/>
    <w:rsid w:val="00DE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369F3"/>
  <w15:docId w15:val="{AFFFFAE9-0CCC-4A16-A4A3-EC375A54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5712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paragraph" w:customStyle="1" w:styleId="1">
    <w:name w:val="Обычный1"/>
    <w:qFormat/>
    <w:rsid w:val="00CC5712"/>
    <w:rPr>
      <w:rFonts w:ascii="Times New Roman" w:eastAsia="Times New Roman" w:hAnsi="Times New Roman"/>
    </w:rPr>
  </w:style>
  <w:style w:type="paragraph" w:customStyle="1" w:styleId="ConsPlusNonformat">
    <w:name w:val="ConsPlusNonformat"/>
    <w:qFormat/>
    <w:rsid w:val="00CC5712"/>
    <w:pPr>
      <w:widowControl w:val="0"/>
    </w:pPr>
    <w:rPr>
      <w:rFonts w:ascii="Courier New" w:eastAsia="Times New Roman" w:hAnsi="Courier New" w:cs="Courier New"/>
    </w:rPr>
  </w:style>
  <w:style w:type="paragraph" w:customStyle="1" w:styleId="a9">
    <w:name w:val="Обычный (веб)"/>
    <w:basedOn w:val="a"/>
    <w:qFormat/>
    <w:rsid w:val="00CC5712"/>
    <w:pPr>
      <w:widowControl/>
      <w:spacing w:before="240" w:after="240"/>
    </w:pPr>
    <w:rPr>
      <w:sz w:val="24"/>
      <w:szCs w:val="24"/>
    </w:rPr>
  </w:style>
  <w:style w:type="paragraph" w:customStyle="1" w:styleId="Default">
    <w:name w:val="Default"/>
    <w:qFormat/>
    <w:rsid w:val="004F3DCC"/>
    <w:rPr>
      <w:rFonts w:ascii="Times New Roman" w:hAnsi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C2392A"/>
    <w:pPr>
      <w:ind w:left="720"/>
      <w:contextualSpacing/>
    </w:pPr>
  </w:style>
  <w:style w:type="numbering" w:customStyle="1" w:styleId="user1">
    <w:name w:val="Без списка (user)"/>
    <w:uiPriority w:val="99"/>
    <w:semiHidden/>
    <w:unhideWhenUsed/>
    <w:qFormat/>
  </w:style>
  <w:style w:type="table" w:styleId="ab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170E87E5106903B2C2693164E83ABCA2276C913842C8ACC75FF6C560D0667AC2FE2ED39A0D15019R9r5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2274</Words>
  <Characters>12963</Characters>
  <Application>Microsoft Office Word</Application>
  <DocSecurity>0</DocSecurity>
  <Lines>108</Lines>
  <Paragraphs>30</Paragraphs>
  <ScaleCrop>false</ScaleCrop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2</cp:revision>
  <dcterms:created xsi:type="dcterms:W3CDTF">2026-05-28T14:11:00Z</dcterms:created>
  <dcterms:modified xsi:type="dcterms:W3CDTF">2026-05-28T14:11:00Z</dcterms:modified>
  <dc:language>ru-RU</dc:language>
</cp:coreProperties>
</file>