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ДОГОВОР КУПЛИ-ПРОДАЖИ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ИМУЩЕСТВА ПО ИТОГАМ ОТКРЫТЫХ ТОРГОВ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Санкт-Петербург                                                                             «___»_________ 2026 года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mgtid09ukb6f" w:id="0"/>
      <w:bookmarkEnd w:id="0"/>
      <w:r w:rsidDel="00000000" w:rsidR="00000000" w:rsidRPr="00000000">
        <w:rPr>
          <w:sz w:val="24"/>
          <w:szCs w:val="24"/>
          <w:rtl w:val="0"/>
        </w:rPr>
        <w:t xml:space="preserve">Финансовый управляющий Киенко Семена Петровича Яикбаев Исмаил Анварбекович, действующий на основании Решения Арбитражного суда Республики Калмыкия от 07.08.25 по делу №А22-3693/2024 и определения Арбитражного суда Республики Калмыкия от 20.08.2026,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Продавец</w:t>
      </w:r>
      <w:r w:rsidDel="00000000" w:rsidR="00000000" w:rsidRPr="00000000">
        <w:rPr>
          <w:sz w:val="24"/>
          <w:szCs w:val="24"/>
          <w:rtl w:val="0"/>
        </w:rPr>
        <w:t xml:space="preserve">», и _________________________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Покупатель</w:t>
      </w:r>
      <w:r w:rsidDel="00000000" w:rsidR="00000000" w:rsidRPr="00000000">
        <w:rPr>
          <w:sz w:val="24"/>
          <w:szCs w:val="24"/>
          <w:rtl w:val="0"/>
        </w:rPr>
        <w:t xml:space="preserve">», с другой стороны, а по отдельности и совместно именуемые соответственно «Сторона», «Стороны», заключили настоящий Договор о нижеследующем.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a2dai38afqe6" w:id="1"/>
      <w:bookmarkEnd w:id="1"/>
      <w:r w:rsidDel="00000000" w:rsidR="00000000" w:rsidRPr="00000000">
        <w:rPr>
          <w:sz w:val="24"/>
          <w:szCs w:val="24"/>
          <w:rtl w:val="0"/>
        </w:rPr>
        <w:t xml:space="preserve">1.1. По результатам открытых торгов в электронной форме, проводимых «__» ____ 2026 г. на электронной площадке ООО «АукционПро», по продаже имущества Киенко Семена Петровича и на основании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Протокола по результатам торгов по продаже имущества Должника от </w:t>
      </w:r>
      <w:r w:rsidDel="00000000" w:rsidR="00000000" w:rsidRPr="00000000">
        <w:rPr>
          <w:sz w:val="24"/>
          <w:szCs w:val="24"/>
          <w:rtl w:val="0"/>
        </w:rPr>
        <w:t xml:space="preserve">«__» _____ 2026 г., Продавец обязуется передать, а Покупатель обязуется принять следующее имущество (далее – Имущество), принадлежащее на праве собственности Киенко Семену Петровичу (далее – Имущество), определенное, как лот № __________.</w:t>
      </w:r>
    </w:p>
    <w:p w:rsidR="00000000" w:rsidDel="00000000" w:rsidP="00000000" w:rsidRDefault="00000000" w:rsidRPr="00000000" w14:paraId="0000000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Продавец сообщает,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что </w:t>
      </w:r>
      <w:r w:rsidDel="00000000" w:rsidR="00000000" w:rsidRPr="00000000">
        <w:rPr>
          <w:sz w:val="24"/>
          <w:szCs w:val="24"/>
          <w:rtl w:val="0"/>
        </w:rPr>
        <w:t xml:space="preserve"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3.1. Договора, принять от Покупателя денежные средства в счет оплаты цены продажи Имущества;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3.2. Договора, оплатить цену продажи Имущества;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принять Имущество от Продавца по акту приема-передачи имущества не позднее 20 (Двадцати) рабочих дней после оплаты Имущества.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РАСЧЕТЫ ПО ДОГОВОРУ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:rsidR="00000000" w:rsidDel="00000000" w:rsidP="00000000" w:rsidRDefault="00000000" w:rsidRPr="00000000" w14:paraId="0000001A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p w:rsidR="00000000" w:rsidDel="00000000" w:rsidP="00000000" w:rsidRDefault="00000000" w:rsidRPr="00000000" w14:paraId="0000001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Датой оплаты считается день поступления денежных средств на расчетный счет Продавца.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:rsidR="00000000" w:rsidDel="00000000" w:rsidP="00000000" w:rsidRDefault="00000000" w:rsidRPr="00000000" w14:paraId="0000001F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ПОРЯДОК РЕШЕНИЯ СПОРОВ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Договор составлен в двух экземплярах, имеющих одинаковую юридическую силу, по одному для каждой Стороны.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98"/>
        <w:gridCol w:w="4247"/>
        <w:tblGridChange w:id="0">
          <w:tblGrid>
            <w:gridCol w:w="5098"/>
            <w:gridCol w:w="42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ind w:left="-105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Продавец: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Киенко Семена Петровича</w:t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Яикбаев Исмаил Анварбекович</w:t>
            </w:r>
          </w:p>
          <w:p w:rsidR="00000000" w:rsidDel="00000000" w:rsidP="00000000" w:rsidRDefault="00000000" w:rsidRPr="00000000" w14:paraId="00000030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gwncdttsjdav" w:id="2"/>
            <w:bookmarkEnd w:id="2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получатель - Яикбаев Исмаил Анварбекович</w:t>
            </w:r>
          </w:p>
          <w:p w:rsidR="00000000" w:rsidDel="00000000" w:rsidP="00000000" w:rsidRDefault="00000000" w:rsidRPr="00000000" w14:paraId="00000031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fbdb86ld7ghf" w:id="3"/>
            <w:bookmarkEnd w:id="3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ИНН 056001006625</w:t>
            </w:r>
          </w:p>
          <w:p w:rsidR="00000000" w:rsidDel="00000000" w:rsidP="00000000" w:rsidRDefault="00000000" w:rsidRPr="00000000" w14:paraId="00000032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osovxn6e5d4z" w:id="4"/>
            <w:bookmarkEnd w:id="4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р/с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40817810950230861430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5e6olxch9m0e" w:id="5"/>
            <w:bookmarkEnd w:id="5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Банк получателя: ФИЛИАЛ "ЦЕНТРАЛЬНЫЙ"</w:t>
            </w:r>
          </w:p>
          <w:p w:rsidR="00000000" w:rsidDel="00000000" w:rsidP="00000000" w:rsidRDefault="00000000" w:rsidRPr="00000000" w14:paraId="00000034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ПАО "СОВКОМБАНК" (БЕРДСК)</w:t>
            </w:r>
          </w:p>
          <w:p w:rsidR="00000000" w:rsidDel="00000000" w:rsidP="00000000" w:rsidRDefault="00000000" w:rsidRPr="00000000" w14:paraId="00000035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z0iuq2i7o14d" w:id="6"/>
            <w:bookmarkEnd w:id="6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БИК 045004763</w:t>
            </w:r>
          </w:p>
          <w:p w:rsidR="00000000" w:rsidDel="00000000" w:rsidP="00000000" w:rsidRDefault="00000000" w:rsidRPr="00000000" w14:paraId="00000036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hgpjl0fhc73" w:id="7"/>
            <w:bookmarkEnd w:id="7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к/с 30101810150040000763</w:t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/И.А. Яикбаев/</w:t>
            </w:r>
          </w:p>
          <w:p w:rsidR="00000000" w:rsidDel="00000000" w:rsidP="00000000" w:rsidRDefault="00000000" w:rsidRPr="00000000" w14:paraId="00000039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ind w:left="-102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Покупатель: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_______________/________________/</w:t>
            </w:r>
          </w:p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40" w:lineRule="auto"/>
        <w:rPr>
          <w:b w:val="1"/>
          <w:bCs w:val="1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c2d2e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76070"/>
    <w:pPr>
      <w:ind w:left="720"/>
      <w:contextualSpacing w:val="1"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P849rCo5/rIBalUYepglW+Lp2Q==">CgMxLjAyDmgubWd0aWQwOXVrYjZmMg5oLmEyZGFpMzhhZnFlNjIOaC5nd25jZHR0c2pkYXYyDmguZmJkYjg2bGQ3Z2hmMg5oLm9zb3Z4bjZlNWQ0ejIOaC41ZTZvbHhjaDltMGUyDmguejBpdXEyaTdvMTRkMg1oLmhncGpsMGZoYzczOAByITFuUHp6aS1rejBxd2FueTl6YVRFZFVkbGdIVkU1eFBZWg==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2026-04-09T19:36:00Z</dcterms:created>
  <dc:creator>Никита Сорокин</dc:creator>
</cp:coreProperties>
</file>