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CF066A">
        <w:rPr>
          <w:noProof/>
          <w:sz w:val="24"/>
          <w:szCs w:val="24"/>
        </w:rPr>
        <w:t>Тельманов Сергей Александрович</w:t>
      </w:r>
      <w:r w:rsidR="001A7C5D" w:rsidRPr="0067387C">
        <w:rPr>
          <w:sz w:val="24"/>
          <w:szCs w:val="24"/>
        </w:rPr>
        <w:t xml:space="preserve"> (</w:t>
      </w:r>
      <w:r w:rsidR="00CF066A">
        <w:rPr>
          <w:noProof/>
          <w:sz w:val="24"/>
          <w:szCs w:val="24"/>
        </w:rPr>
        <w:t>18.01.1970</w:t>
      </w:r>
      <w:r w:rsidR="001A7C5D" w:rsidRPr="0067387C">
        <w:rPr>
          <w:sz w:val="24"/>
          <w:szCs w:val="24"/>
        </w:rPr>
        <w:t xml:space="preserve"> г.р., место рождения </w:t>
      </w:r>
      <w:r w:rsidR="001A7C5D">
        <w:rPr>
          <w:sz w:val="24"/>
          <w:szCs w:val="24"/>
        </w:rPr>
        <w:t xml:space="preserve">- </w:t>
      </w:r>
      <w:r w:rsidR="00CF066A">
        <w:rPr>
          <w:noProof/>
          <w:sz w:val="24"/>
          <w:szCs w:val="24"/>
        </w:rPr>
        <w:t>с. Горохово Юргамышского р-на Курганской обл.</w:t>
      </w:r>
      <w:r w:rsidR="001A7C5D" w:rsidRPr="0067387C">
        <w:rPr>
          <w:sz w:val="24"/>
          <w:szCs w:val="24"/>
        </w:rPr>
        <w:t xml:space="preserve">, ИНН </w:t>
      </w:r>
      <w:r w:rsidR="00CF066A">
        <w:rPr>
          <w:noProof/>
          <w:sz w:val="24"/>
          <w:szCs w:val="24"/>
        </w:rPr>
        <w:t>450100284013</w:t>
      </w:r>
      <w:r w:rsidR="001A7C5D" w:rsidRPr="0067387C">
        <w:rPr>
          <w:sz w:val="24"/>
          <w:szCs w:val="24"/>
        </w:rPr>
        <w:t xml:space="preserve">, СНИЛС </w:t>
      </w:r>
      <w:r w:rsidR="00CF066A">
        <w:rPr>
          <w:noProof/>
          <w:sz w:val="24"/>
          <w:szCs w:val="24"/>
        </w:rPr>
        <w:t>049-579-290 18</w:t>
      </w:r>
      <w:r w:rsidR="001A7C5D" w:rsidRPr="0067387C">
        <w:rPr>
          <w:sz w:val="24"/>
          <w:szCs w:val="24"/>
        </w:rPr>
        <w:t xml:space="preserve">, адрес регистрации: </w:t>
      </w:r>
      <w:r w:rsidR="00CF066A">
        <w:rPr>
          <w:noProof/>
          <w:sz w:val="24"/>
          <w:szCs w:val="24"/>
        </w:rPr>
        <w:t>640004, Курганская область, гор. Курган, ул. Омская, д. 38, кв. 2</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CF066A">
        <w:rPr>
          <w:noProof/>
          <w:sz w:val="24"/>
          <w:szCs w:val="24"/>
        </w:rPr>
        <w:t>Вовк Екатерины Михайловны</w:t>
      </w:r>
      <w:r w:rsidR="001A7C5D" w:rsidRPr="0067387C">
        <w:rPr>
          <w:sz w:val="24"/>
          <w:szCs w:val="24"/>
        </w:rPr>
        <w:t xml:space="preserve">, действующей на основании </w:t>
      </w:r>
      <w:r w:rsidR="00CF066A">
        <w:rPr>
          <w:noProof/>
          <w:sz w:val="24"/>
          <w:szCs w:val="24"/>
        </w:rPr>
        <w:t>решения Арбитражного суда Курганской области от 08.04.2026 г. (резолютивная часть объявлена 25.03.2026 г.) по делу № А34-1947/2026</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CF066A">
        <w:rPr>
          <w:noProof/>
          <w:sz w:val="24"/>
          <w:szCs w:val="24"/>
        </w:rPr>
        <w:t>Тельманова Сергея Александровича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CF066A">
        <w:rPr>
          <w:noProof/>
        </w:rPr>
        <w:t>Тельманова Сергея Александровича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E03D3B" w:rsidRPr="00E03D3B">
        <w:rPr>
          <w:noProof/>
        </w:rPr>
        <w:t>Тельманов Сергей Александрович, номер счета – 40817810250230931743, Банк получателя – ФИЛИАЛ "ЦЕНТРАЛЬНЫЙ" ПАО "СОВКОМБАНК", БИК – 045004763, Корр.счет – 30101810150040000763, ИНН Банка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CF066A" w:rsidP="001A7C5D">
            <w:pPr>
              <w:tabs>
                <w:tab w:val="left" w:pos="602"/>
              </w:tabs>
              <w:jc w:val="both"/>
            </w:pPr>
            <w:r>
              <w:rPr>
                <w:noProof/>
              </w:rPr>
              <w:t>Тельманов Сергей Александрович</w:t>
            </w:r>
            <w:r w:rsidR="001A7C5D" w:rsidRPr="00D51850">
              <w:t xml:space="preserve"> (</w:t>
            </w:r>
            <w:r>
              <w:rPr>
                <w:noProof/>
              </w:rPr>
              <w:t>18.01.1970</w:t>
            </w:r>
            <w:r w:rsidR="001A7C5D" w:rsidRPr="00D51850">
              <w:t xml:space="preserve"> г.р., место рождения - </w:t>
            </w:r>
            <w:r>
              <w:rPr>
                <w:noProof/>
              </w:rPr>
              <w:t>с. Горохово Юргамышского р-на Курганской обл.</w:t>
            </w:r>
            <w:r w:rsidR="001A7C5D" w:rsidRPr="00D51850">
              <w:t xml:space="preserve">, ИНН </w:t>
            </w:r>
            <w:r>
              <w:rPr>
                <w:noProof/>
              </w:rPr>
              <w:t>450100284013</w:t>
            </w:r>
            <w:r w:rsidR="001A7C5D" w:rsidRPr="00D51850">
              <w:t xml:space="preserve">, СНИЛС </w:t>
            </w:r>
            <w:r>
              <w:rPr>
                <w:noProof/>
              </w:rPr>
              <w:t>049-579-290 18</w:t>
            </w:r>
            <w:r w:rsidR="001A7C5D" w:rsidRPr="00D51850">
              <w:t xml:space="preserve">, адрес регистрации: </w:t>
            </w:r>
            <w:r>
              <w:rPr>
                <w:noProof/>
              </w:rPr>
              <w:t>640004, Курганская область, гор. Курган, ул. Омская, д. 38, кв. 2</w:t>
            </w:r>
            <w:r w:rsidR="001A7C5D" w:rsidRPr="00D51850">
              <w:t xml:space="preserve">), в лице финансового управляющего </w:t>
            </w:r>
            <w:r>
              <w:rPr>
                <w:noProof/>
              </w:rPr>
              <w:t>Вовк Екатерины Михайловны</w:t>
            </w:r>
            <w:r w:rsidR="001A7C5D" w:rsidRPr="00D51850">
              <w:t xml:space="preserve">, действующей на основании </w:t>
            </w:r>
            <w:r>
              <w:rPr>
                <w:noProof/>
              </w:rPr>
              <w:t>решения Арбитражного суда Курганской области от 08.04.2026 г. (резолютивная часть объявлена 25.03.2026 г.) по делу № А34-1947/2026</w:t>
            </w:r>
          </w:p>
          <w:p w:rsidR="001A7C5D" w:rsidRPr="00D51850" w:rsidRDefault="001A7C5D" w:rsidP="001A7C5D">
            <w:pPr>
              <w:tabs>
                <w:tab w:val="left" w:pos="602"/>
              </w:tabs>
              <w:jc w:val="both"/>
            </w:pPr>
          </w:p>
          <w:p w:rsidR="001A7C5D" w:rsidRPr="00D51850" w:rsidRDefault="001A7C5D" w:rsidP="00E03D3B">
            <w:pPr>
              <w:jc w:val="both"/>
            </w:pPr>
            <w:bookmarkStart w:id="0" w:name="_GoBack"/>
            <w:bookmarkEnd w:id="0"/>
            <w:r w:rsidRPr="00D51850">
              <w:t xml:space="preserve">Получатель: </w:t>
            </w:r>
            <w:r w:rsidR="00E03D3B" w:rsidRPr="00E03D3B">
              <w:rPr>
                <w:noProof/>
              </w:rPr>
              <w:t>Тельманов Сергей Александрович, номер счета – 40817810250230931743, Банк получателя – ФИЛИАЛ "ЦЕНТРАЛЬНЫЙ" ПАО "СОВКОМБАНК", БИК – 045004763, Корр.счет – 30101810150040000763, ИНН Банка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CF066A">
              <w:rPr>
                <w:noProof/>
              </w:rPr>
              <w:t>Е.М. Вовк</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566" w:rsidRDefault="00795566">
      <w:r>
        <w:separator/>
      </w:r>
    </w:p>
  </w:endnote>
  <w:endnote w:type="continuationSeparator" w:id="0">
    <w:p w:rsidR="00795566" w:rsidRDefault="00795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E03D3B">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03D3B" w:rsidRPr="00E03D3B">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03D3B" w:rsidRPr="00E03D3B">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566" w:rsidRDefault="00795566">
      <w:pPr>
        <w:pStyle w:val="GenStyleDefPar"/>
      </w:pPr>
      <w:r>
        <w:separator/>
      </w:r>
    </w:p>
  </w:footnote>
  <w:footnote w:type="continuationSeparator" w:id="0">
    <w:p w:rsidR="00795566" w:rsidRDefault="00795566">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5566"/>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066A"/>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03D3B"/>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9A8F7926-0B4D-41FB-9AD5-5057D548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878</Words>
  <Characters>5008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2026-09-04T04:24:00Z</dcterms:created>
  <dcterms:modified xsi:type="dcterms:W3CDTF">2026-09-04T04:24:00Z</dcterms:modified>
</cp:coreProperties>
</file>