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0" w:type="pct"/>
            <w:vAlign w:val="top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Черевой Натальи Александровн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>
              <w:rPr>
                <w:sz w:val="16"/>
                <w:szCs w:val="16"/>
              </w:rPr>
              <w:t xml:space="preserve"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21 мая 2026 г.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</w:t>
            </w:r>
            <w:r>
              <w:rPr>
                <w:sz w:val="20"/>
                <w:szCs w:val="20"/>
              </w:rPr>
              <w:t xml:space="preserve"> область, город Архангельск, ул. Воскресенская, д. 59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4" w:space="0"/>
          <w:insideV w:val="none" w:color="000000" w:sz="4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4" w:space="0"/>
            <w:insideV w:val="none" w:color="000000" w:sz="4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Кемеровской области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А27-10691/2025 Н.А. Серж</w:t>
            </w:r>
            <w:r>
              <w:rPr>
                <w:sz w:val="20"/>
                <w:szCs w:val="20"/>
              </w:rPr>
              <w:t xml:space="preserve">антова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16.07.2025 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16.07.2025 г.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4" w:space="0"/>
          <w:insideV w:val="none" w:color="000000" w:sz="4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4" w:space="0"/>
            <w:insideV w:val="none" w:color="000000" w:sz="4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</w:t>
            </w:r>
            <w:r>
              <w:rPr>
                <w:sz w:val="20"/>
                <w:szCs w:val="20"/>
              </w:rPr>
              <w:t xml:space="preserve">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</w:t>
            </w:r>
            <w:r>
              <w:rPr>
                <w:sz w:val="20"/>
                <w:szCs w:val="20"/>
              </w:rPr>
              <w:t xml:space="preserve"> с 24.06.2025 г. по 23.06.2026 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4" w:space="0"/>
          <w:insideV w:val="none" w:color="000000" w:sz="4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4" w:space="0"/>
            <w:insideV w:val="none" w:color="000000" w:sz="4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Черева Наталья Александровна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15.08.1951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Верхний Лисачанского р-на Ворошиловоградской обл.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422901735488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040-831-481 27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652311, Кемеровская область, село Усть-Сосново, ул Томская, д 4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</w:t>
      </w:r>
      <w:r>
        <w:rPr>
          <w:sz w:val="20"/>
          <w:szCs w:val="20"/>
        </w:rPr>
        <w:t xml:space="preserve">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</w:p>
    <w:p>
      <w:pPr>
        <w:pStyle w:val="83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</w:t>
      </w:r>
      <w:r>
        <w:rPr>
          <w:sz w:val="20"/>
          <w:szCs w:val="20"/>
        </w:rPr>
        <w:t xml:space="preserve">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83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</w:t>
      </w:r>
      <w:r>
        <w:rPr>
          <w:sz w:val="20"/>
          <w:szCs w:val="20"/>
        </w:rPr>
        <w:t xml:space="preserve">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</w:p>
    <w:p>
      <w:pPr>
        <w:pStyle w:val="83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</w:p>
    <w:p>
      <w:pPr>
        <w:pStyle w:val="83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 ру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21 мая 2026 г.: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4" w:space="0"/>
          <w:insideV w:val="none" w:color="000000" w:sz="4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4" w:space="0"/>
            <w:insideV w:val="none" w:color="000000" w:sz="4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С</w:t>
            </w:r>
            <w:r>
              <w:rPr>
                <w:sz w:val="20"/>
                <w:szCs w:val="20"/>
              </w:rPr>
              <w:t xml:space="preserve">H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V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O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I</w:t>
            </w:r>
            <w:r>
              <w:rPr>
                <w:sz w:val="20"/>
                <w:szCs w:val="20"/>
              </w:rPr>
              <w:t xml:space="preserve">V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С245АН142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X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</w:t>
            </w:r>
            <w:r>
              <w:rPr>
                <w:sz w:val="20"/>
                <w:szCs w:val="20"/>
              </w:rPr>
              <w:t xml:space="preserve"> ЛЕГКОВЫЕ УНИВЕРСАЛ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X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8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ЯРКО-КРАСНЫЙ МЕТАЛЛИК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1860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1410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273000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273000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 220 000 рублей  </w:t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905431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35145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905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86.2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  <w:r/>
      <w:r/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hyperlink r:id="rId11" w:tooltip="https://www.avito.ru/tihvin/avtomobili/chevrolet_niva_1.7_mt_2011_bityy_168_000_km_7830278954?context=H4sIAAAAAAAA_wE_AMD_YToyOntzOjEzOiJsb2NhbFByaW9yaXR5IjtiOjA7czoxOiJ4IjtzOjE2OiJRZ1phbm1FNEMwaUxIY2haIjt9qXeKSz8AAAA" w:history="1">
        <w:r>
          <w:rPr>
            <w:rStyle w:val="801"/>
            <w:sz w:val="20"/>
            <w:szCs w:val="20"/>
          </w:rPr>
          <w:t xml:space="preserve">https://www.avito.ru/tihvin/avtomobili/chevrolet_niva_1.7_mt_2011_bityy_168_000_km_7830278954?context=H4sIAAAAAAAA_wE_AMD_YToyOntzOjEzOiJsb2NhbFByaW9yaXR5IjtiOjA7czoxOiJ4IjtzOjE2OiJRZ1phbm1FNEMwaUxIY2haIjt9qXeKSz8AAAA</w:t>
        </w:r>
        <w:r>
          <w:rPr>
            <w:rStyle w:val="801"/>
            <w:sz w:val="20"/>
            <w:szCs w:val="20"/>
          </w:rPr>
        </w:r>
      </w:hyperlink>
      <w:r>
        <w:rPr>
          <w:sz w:val="20"/>
          <w:szCs w:val="20"/>
        </w:rPr>
        <w:t xml:space="preserve">  </w:t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рублей  </w:t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  <w:highlight w:val="none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844709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15566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844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81.4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auto.ru/cars/used/sale/chevrolet/niva/1132311385-590f36c2/" w:history="1">
        <w:r>
          <w:rPr>
            <w:rStyle w:val="801"/>
            <w:sz w:val="20"/>
            <w:szCs w:val="20"/>
            <w:highlight w:val="none"/>
          </w:rPr>
          <w:t xml:space="preserve">https://auto.ru/cars/used/sale/chevrolet/niva/1132311385-590f36c2/</w:t>
        </w:r>
        <w:r>
          <w:rPr>
            <w:rStyle w:val="801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000 рублей  </w:t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177402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74294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1774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28.93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www.avito.ru/luhovitsy/avtomobili/chevrolet_niva_1.7_mt_2011_190_000_km_7980374088?context=H4sIAAAAAAAA_wE_AMD_YToyOntzOjEzOiJsb2NhbFByaW9yaXR5IjtiOjA7czoxOiJ4IjtzOjE2OiJRZ1phbm1FNEMwaUxIY2haIjt9qXeKSz8AAAA" w:history="1">
        <w:r>
          <w:rPr>
            <w:rStyle w:val="801"/>
            <w:sz w:val="20"/>
            <w:szCs w:val="20"/>
            <w:highlight w:val="none"/>
          </w:rPr>
          <w:t xml:space="preserve">https://www.avito.ru/luhovitsy/avtomobili/chevrolet_niva_1.7_mt_2011_190_000_km_7980374088?context=H4sIAAAAAAAA_wE_AMD_YToyOntzOjEzOiJsb2NhbFByaW9yaXR5IjtiOjA7czoxOiJ4IjtzOjE2OiJRZ1phbm1FNEMwaUxIY2haIjt9qXeKSz8AAAA</w:t>
        </w:r>
        <w:r>
          <w:rPr>
            <w:rStyle w:val="801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000 рублей  </w:t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30547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39600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6305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43.3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auto.ru/cars/used/sale/chevrolet/niva/1131613795-29ab7cb6/" w:history="1">
        <w:r>
          <w:rPr>
            <w:rStyle w:val="801"/>
            <w:sz w:val="20"/>
            <w:szCs w:val="20"/>
            <w:highlight w:val="none"/>
          </w:rPr>
          <w:t xml:space="preserve">https://auto.ru/cars/used/sale/chevrolet/niva/1131613795-29ab7cb6/</w:t>
        </w:r>
        <w:r>
          <w:rPr>
            <w:rStyle w:val="801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/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596036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17251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596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61.89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https://www.avito.ru/kirovskaya_oblast_kirov/avtomobili/chevrolet_niva_1.7_mt_2011_120_000_km_7553774271?context=H4sIAAAAAAAA_wE_AMD_YToyOntzOjEzOiJsb2NhbFByaW9yaXR5IjtiOjA7czoxOiJ4IjtzOjE2OiJRZ1phbm1FNEMwaUxIY2haIjt9qXeKSz8AAAA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</w:t>
      </w:r>
      <w:r>
        <w:rPr>
          <w:sz w:val="20"/>
          <w:szCs w:val="20"/>
        </w:rPr>
        <w:t xml:space="preserve"> автомобиль</w:t>
      </w:r>
      <w:r>
        <w:rPr>
          <w:sz w:val="20"/>
          <w:szCs w:val="20"/>
        </w:rPr>
        <w:t xml:space="preserve"> , Год выпуска: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</w:r>
      <w:r>
        <w:rPr>
          <w:sz w:val="20"/>
          <w:szCs w:val="20"/>
        </w:rPr>
        <w:t xml:space="preserve">220 000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273000</w:t>
      </w:r>
      <w:r>
        <w:rPr>
          <w:sz w:val="20"/>
          <w:szCs w:val="20"/>
        </w:rPr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</w:t>
      </w:r>
      <w:r>
        <w:rPr>
          <w:sz w:val="20"/>
          <w:szCs w:val="20"/>
        </w:rPr>
        <w:t xml:space="preserve"> , Год выпуска: 1993 </w:t>
      </w: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- 62200 </w:t>
      </w:r>
      <w:r>
        <w:rPr>
          <w:b/>
          <w:bCs/>
          <w:i/>
          <w:iCs/>
          <w:sz w:val="20"/>
          <w:szCs w:val="20"/>
          <w:u w:val="single"/>
        </w:rPr>
        <w:t xml:space="preserve">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</w:p>
    <w:p>
      <w:pPr>
        <w:pStyle w:val="838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38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  <w:t xml:space="preserve">Фото автомобиля и документы: </w:t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627043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50543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300469" cy="6627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521.81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8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38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31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618274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18313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6618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521.12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913016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858647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6913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544.33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610329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54529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300469" cy="6610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520.5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595182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83896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00469" cy="65951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10pt;height:519.31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48325" cy="750570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96618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648324" cy="75056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44.75pt;height:591.0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7534275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94348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686425" cy="7534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47.75pt;height:593.25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57675" cy="5638800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21354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4257675" cy="5638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335.25pt;height:444.00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59"/>
        <w:gridCol w:w="2702"/>
        <w:gridCol w:w="2661"/>
      </w:tblGrid>
      <w:tr>
        <w:tblPrEx/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3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Черевой Натальи Александровны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3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7" w:default="1">
    <w:name w:val="Normal"/>
    <w:qFormat/>
    <w:rPr>
      <w:sz w:val="24"/>
      <w:szCs w:val="24"/>
      <w:lang w:val="ru-RU" w:eastAsia="ru-RU" w:bidi="ar-SA"/>
    </w:rPr>
  </w:style>
  <w:style w:type="character" w:styleId="638" w:default="1">
    <w:name w:val="Default Paragraph Font"/>
    <w:uiPriority w:val="1"/>
    <w:semiHidden/>
    <w:unhideWhenUsed/>
  </w:style>
  <w:style w:type="table" w:styleId="639" w:default="1">
    <w:name w:val="Normal Table"/>
    <w:uiPriority w:val="99"/>
    <w:semiHidden/>
    <w:unhideWhenUsed/>
    <w:tblPr/>
  </w:style>
  <w:style w:type="numbering" w:styleId="640" w:default="1">
    <w:name w:val="No List"/>
    <w:uiPriority w:val="99"/>
    <w:semiHidden/>
    <w:unhideWhenUsed/>
  </w:style>
  <w:style w:type="paragraph" w:styleId="641" w:customStyle="1">
    <w:name w:val="Heading 1"/>
    <w:basedOn w:val="637"/>
    <w:next w:val="637"/>
    <w:link w:val="64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42" w:customStyle="1">
    <w:name w:val="Heading 1 Char"/>
    <w:link w:val="64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43" w:customStyle="1">
    <w:name w:val="Heading 2"/>
    <w:basedOn w:val="637"/>
    <w:next w:val="637"/>
    <w:link w:val="64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44" w:customStyle="1">
    <w:name w:val="Heading 2 Char"/>
    <w:link w:val="643"/>
    <w:uiPriority w:val="9"/>
    <w:rPr>
      <w:rFonts w:ascii="Liberation Sans" w:hAnsi="Liberation Sans" w:eastAsia="Liberation Sans" w:cs="Liberation Sans"/>
      <w:sz w:val="34"/>
    </w:rPr>
  </w:style>
  <w:style w:type="paragraph" w:styleId="645" w:customStyle="1">
    <w:name w:val="Heading 3"/>
    <w:basedOn w:val="637"/>
    <w:next w:val="637"/>
    <w:link w:val="64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46" w:customStyle="1">
    <w:name w:val="Heading 3 Char"/>
    <w:link w:val="64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47" w:customStyle="1">
    <w:name w:val="Heading 4"/>
    <w:basedOn w:val="637"/>
    <w:next w:val="637"/>
    <w:link w:val="64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48" w:customStyle="1">
    <w:name w:val="Heading 4 Char"/>
    <w:link w:val="64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49" w:customStyle="1">
    <w:name w:val="Heading 5"/>
    <w:basedOn w:val="637"/>
    <w:next w:val="637"/>
    <w:link w:val="65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50" w:customStyle="1">
    <w:name w:val="Heading 5 Char"/>
    <w:link w:val="64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51" w:customStyle="1">
    <w:name w:val="Heading 6"/>
    <w:basedOn w:val="637"/>
    <w:next w:val="637"/>
    <w:link w:val="65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52" w:customStyle="1">
    <w:name w:val="Heading 6 Char"/>
    <w:link w:val="65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53" w:customStyle="1">
    <w:name w:val="Heading 7"/>
    <w:basedOn w:val="637"/>
    <w:next w:val="637"/>
    <w:link w:val="65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54" w:customStyle="1">
    <w:name w:val="Heading 7 Char"/>
    <w:link w:val="65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55" w:customStyle="1">
    <w:name w:val="Heading 8"/>
    <w:basedOn w:val="637"/>
    <w:next w:val="637"/>
    <w:link w:val="65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56" w:customStyle="1">
    <w:name w:val="Heading 8 Char"/>
    <w:link w:val="65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57" w:customStyle="1">
    <w:name w:val="Heading 9"/>
    <w:basedOn w:val="637"/>
    <w:next w:val="637"/>
    <w:link w:val="65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58" w:customStyle="1">
    <w:name w:val="Heading 9 Char"/>
    <w:link w:val="65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59">
    <w:name w:val="List Paragraph"/>
    <w:basedOn w:val="637"/>
    <w:uiPriority w:val="34"/>
    <w:qFormat/>
    <w:pPr>
      <w:contextualSpacing/>
      <w:ind w:left="720"/>
    </w:pPr>
  </w:style>
  <w:style w:type="paragraph" w:styleId="660">
    <w:name w:val="No Spacing"/>
    <w:uiPriority w:val="1"/>
    <w:qFormat/>
    <w:pPr>
      <w:spacing w:before="0" w:after="0" w:line="240" w:lineRule="auto"/>
    </w:pPr>
  </w:style>
  <w:style w:type="paragraph" w:styleId="661">
    <w:name w:val="Title"/>
    <w:basedOn w:val="637"/>
    <w:next w:val="637"/>
    <w:link w:val="66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2" w:customStyle="1">
    <w:name w:val="Title Char"/>
    <w:link w:val="661"/>
    <w:uiPriority w:val="10"/>
    <w:rPr>
      <w:sz w:val="48"/>
      <w:szCs w:val="48"/>
    </w:rPr>
  </w:style>
  <w:style w:type="paragraph" w:styleId="663">
    <w:name w:val="Subtitle"/>
    <w:basedOn w:val="637"/>
    <w:next w:val="637"/>
    <w:link w:val="664"/>
    <w:uiPriority w:val="11"/>
    <w:qFormat/>
    <w:pPr>
      <w:spacing w:before="200" w:after="200"/>
    </w:pPr>
    <w:rPr>
      <w:sz w:val="24"/>
      <w:szCs w:val="24"/>
    </w:rPr>
  </w:style>
  <w:style w:type="character" w:styleId="664" w:customStyle="1">
    <w:name w:val="Subtitle Char"/>
    <w:link w:val="663"/>
    <w:uiPriority w:val="11"/>
    <w:rPr>
      <w:sz w:val="24"/>
      <w:szCs w:val="24"/>
    </w:rPr>
  </w:style>
  <w:style w:type="paragraph" w:styleId="665">
    <w:name w:val="Quote"/>
    <w:basedOn w:val="637"/>
    <w:next w:val="637"/>
    <w:link w:val="666"/>
    <w:uiPriority w:val="29"/>
    <w:qFormat/>
    <w:pPr>
      <w:ind w:left="720" w:right="720"/>
    </w:pPr>
    <w:rPr>
      <w:i/>
    </w:rPr>
  </w:style>
  <w:style w:type="character" w:styleId="666" w:customStyle="1">
    <w:name w:val="Quote Char"/>
    <w:link w:val="665"/>
    <w:uiPriority w:val="29"/>
    <w:rPr>
      <w:i/>
    </w:rPr>
  </w:style>
  <w:style w:type="paragraph" w:styleId="667">
    <w:name w:val="Intense Quote"/>
    <w:basedOn w:val="637"/>
    <w:next w:val="637"/>
    <w:link w:val="66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8" w:customStyle="1">
    <w:name w:val="Intense Quote Char"/>
    <w:link w:val="667"/>
    <w:uiPriority w:val="30"/>
    <w:rPr>
      <w:i/>
    </w:rPr>
  </w:style>
  <w:style w:type="paragraph" w:styleId="669" w:customStyle="1">
    <w:name w:val="Header"/>
    <w:basedOn w:val="637"/>
    <w:link w:val="6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0" w:customStyle="1">
    <w:name w:val="Header Char"/>
    <w:link w:val="669"/>
    <w:uiPriority w:val="99"/>
  </w:style>
  <w:style w:type="paragraph" w:styleId="671" w:customStyle="1">
    <w:name w:val="Footer"/>
    <w:basedOn w:val="637"/>
    <w:link w:val="67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2" w:customStyle="1">
    <w:name w:val="Footer Char"/>
    <w:link w:val="671"/>
    <w:uiPriority w:val="99"/>
  </w:style>
  <w:style w:type="paragraph" w:styleId="673" w:customStyle="1">
    <w:name w:val="Caption"/>
    <w:basedOn w:val="637"/>
    <w:next w:val="637"/>
    <w:link w:val="6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4" w:customStyle="1">
    <w:name w:val="Caption Char"/>
    <w:link w:val="673"/>
    <w:uiPriority w:val="35"/>
    <w:rPr>
      <w:b/>
      <w:bCs/>
      <w:color w:val="4f81bd" w:themeColor="accent1"/>
      <w:sz w:val="18"/>
      <w:szCs w:val="18"/>
    </w:rPr>
  </w:style>
  <w:style w:type="table" w:styleId="67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 w:customStyle="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 w:customStyle="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 w:customStyle="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 w:customStyle="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 w:customStyle="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 w:customStyle="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 w:customStyle="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 w:customStyle="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4" w:customStyle="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5" w:customStyle="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6" w:customStyle="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7" w:customStyle="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8" w:customStyle="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9" w:customStyle="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1" w:customStyle="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2" w:customStyle="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3" w:customStyle="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4" w:customStyle="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5" w:customStyle="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6" w:customStyle="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18" w:customStyle="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19" w:customStyle="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0" w:customStyle="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1" w:customStyle="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22" w:customStyle="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266779" w:themeColor="accent5" w:themeShade="95"/>
        <w:sz w:val="22"/>
      </w:rPr>
    </w:tblStylePr>
  </w:style>
  <w:style w:type="table" w:styleId="723" w:customStyle="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266779" w:themeColor="accent5" w:themeShade="95"/>
        <w:sz w:val="22"/>
      </w:rPr>
    </w:tblStylePr>
  </w:style>
  <w:style w:type="table" w:styleId="72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25" w:customStyle="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26" w:customStyle="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27" w:customStyle="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28" w:customStyle="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29" w:customStyle="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0" w:customStyle="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0" w:customStyle="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1" w:customStyle="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2" w:customStyle="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3" w:customStyle="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4" w:customStyle="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0" w:customStyle="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1" w:customStyle="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2" w:customStyle="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3" w:customStyle="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4" w:customStyle="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5" w:customStyle="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7" w:customStyle="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8" w:customStyle="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 w:customStyle="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0" w:customStyle="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 w:customStyle="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2" w:customStyle="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74" w:customStyle="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75" w:customStyle="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76" w:customStyle="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77" w:customStyle="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78" w:customStyle="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79" w:customStyle="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80" w:customStyle="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 w:customStyle="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 w:customStyle="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 w:customStyle="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 w:customStyle="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 w:customStyle="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 w:customStyle="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 w:customStyle="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 w:customStyle="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9" w:customStyle="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0" w:customStyle="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1" w:customStyle="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2" w:customStyle="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3" w:customStyle="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4" w:customStyle="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5" w:customStyle="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6" w:customStyle="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7" w:customStyle="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8" w:customStyle="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9" w:customStyle="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0" w:customStyle="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1">
    <w:name w:val="Hyperlink"/>
    <w:uiPriority w:val="99"/>
    <w:unhideWhenUsed/>
    <w:rPr>
      <w:color w:val="0000ff" w:themeColor="hyperlink"/>
      <w:u w:val="single"/>
    </w:rPr>
  </w:style>
  <w:style w:type="paragraph" w:styleId="802">
    <w:name w:val="footnote text"/>
    <w:basedOn w:val="637"/>
    <w:link w:val="803"/>
    <w:uiPriority w:val="99"/>
    <w:semiHidden/>
    <w:unhideWhenUsed/>
    <w:pPr>
      <w:spacing w:after="40" w:line="240" w:lineRule="auto"/>
    </w:pPr>
    <w:rPr>
      <w:sz w:val="18"/>
    </w:rPr>
  </w:style>
  <w:style w:type="character" w:styleId="803" w:customStyle="1">
    <w:name w:val="Footnote Text Char"/>
    <w:link w:val="802"/>
    <w:uiPriority w:val="99"/>
    <w:rPr>
      <w:sz w:val="18"/>
    </w:rPr>
  </w:style>
  <w:style w:type="character" w:styleId="804">
    <w:name w:val="footnote reference"/>
    <w:uiPriority w:val="99"/>
    <w:unhideWhenUsed/>
    <w:rPr>
      <w:vertAlign w:val="superscript"/>
    </w:rPr>
  </w:style>
  <w:style w:type="paragraph" w:styleId="805">
    <w:name w:val="endnote text"/>
    <w:basedOn w:val="637"/>
    <w:link w:val="806"/>
    <w:uiPriority w:val="99"/>
    <w:semiHidden/>
    <w:unhideWhenUsed/>
    <w:pPr>
      <w:spacing w:after="0" w:line="240" w:lineRule="auto"/>
    </w:pPr>
    <w:rPr>
      <w:sz w:val="20"/>
    </w:rPr>
  </w:style>
  <w:style w:type="character" w:styleId="806" w:customStyle="1">
    <w:name w:val="Endnote Text Char"/>
    <w:link w:val="805"/>
    <w:uiPriority w:val="99"/>
    <w:rPr>
      <w:sz w:val="20"/>
    </w:rPr>
  </w:style>
  <w:style w:type="character" w:styleId="807">
    <w:name w:val="endnote reference"/>
    <w:uiPriority w:val="99"/>
    <w:semiHidden/>
    <w:unhideWhenUsed/>
    <w:rPr>
      <w:vertAlign w:val="superscript"/>
    </w:rPr>
  </w:style>
  <w:style w:type="paragraph" w:styleId="808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809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810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811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812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813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814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815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816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817">
    <w:name w:val="TOC Heading"/>
    <w:uiPriority w:val="39"/>
    <w:unhideWhenUsed/>
  </w:style>
  <w:style w:type="paragraph" w:styleId="818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819" w:customStyle="1">
    <w:name w:val="Заголовок 1"/>
    <w:basedOn w:val="637"/>
    <w:link w:val="82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20" w:customStyle="1">
    <w:name w:val="Заголовок 2"/>
    <w:basedOn w:val="637"/>
    <w:link w:val="82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21" w:customStyle="1">
    <w:name w:val="Заголовок 3"/>
    <w:basedOn w:val="637"/>
    <w:link w:val="82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22" w:customStyle="1">
    <w:name w:val="Заголовок 4"/>
    <w:basedOn w:val="637"/>
    <w:link w:val="82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23" w:customStyle="1">
    <w:name w:val="Основной шрифт абзаца"/>
    <w:link w:val="637"/>
    <w:uiPriority w:val="1"/>
    <w:semiHidden/>
    <w:unhideWhenUsed/>
  </w:style>
  <w:style w:type="table" w:styleId="824" w:customStyle="1">
    <w:name w:val="Обычная таблица"/>
    <w:link w:val="637"/>
    <w:uiPriority w:val="99"/>
    <w:semiHidden/>
    <w:unhideWhenUsed/>
    <w:tblPr/>
  </w:style>
  <w:style w:type="numbering" w:styleId="825" w:customStyle="1">
    <w:name w:val="Нет списка"/>
    <w:link w:val="637"/>
    <w:uiPriority w:val="99"/>
    <w:semiHidden/>
    <w:unhideWhenUsed/>
  </w:style>
  <w:style w:type="character" w:styleId="826" w:customStyle="1">
    <w:name w:val="Заголовок 1 Знак"/>
    <w:link w:val="81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27" w:customStyle="1">
    <w:name w:val="Заголовок 2 Знак"/>
    <w:link w:val="82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28" w:customStyle="1">
    <w:name w:val="Заголовок 3 Знак"/>
    <w:link w:val="82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29" w:customStyle="1">
    <w:name w:val="Заголовок 4 Знак"/>
    <w:link w:val="82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30" w:customStyle="1">
    <w:name w:val="msonormal"/>
    <w:basedOn w:val="637"/>
    <w:link w:val="637"/>
    <w:pPr>
      <w:spacing w:before="120" w:after="120"/>
    </w:pPr>
  </w:style>
  <w:style w:type="paragraph" w:styleId="831" w:customStyle="1">
    <w:name w:val="Обычный (Интернет)"/>
    <w:basedOn w:val="637"/>
    <w:link w:val="637"/>
    <w:uiPriority w:val="99"/>
    <w:unhideWhenUsed/>
    <w:pPr>
      <w:spacing w:before="120" w:after="120"/>
    </w:pPr>
  </w:style>
  <w:style w:type="paragraph" w:styleId="832" w:customStyle="1">
    <w:name w:val="indent"/>
    <w:basedOn w:val="637"/>
    <w:link w:val="637"/>
    <w:pPr>
      <w:ind w:firstLine="708"/>
      <w:jc w:val="both"/>
      <w:spacing w:before="120" w:after="120"/>
    </w:pPr>
  </w:style>
  <w:style w:type="paragraph" w:styleId="833" w:customStyle="1">
    <w:name w:val="indnomrg"/>
    <w:basedOn w:val="637"/>
    <w:link w:val="637"/>
    <w:pPr>
      <w:ind w:firstLine="708"/>
      <w:jc w:val="both"/>
    </w:pPr>
  </w:style>
  <w:style w:type="paragraph" w:styleId="834" w:customStyle="1">
    <w:name w:val="nomrg"/>
    <w:basedOn w:val="637"/>
    <w:link w:val="637"/>
    <w:pPr>
      <w:jc w:val="both"/>
    </w:pPr>
  </w:style>
  <w:style w:type="paragraph" w:styleId="835" w:customStyle="1">
    <w:name w:val="zagolovok6"/>
    <w:link w:val="637"/>
    <w:qFormat/>
    <w:rPr>
      <w:sz w:val="24"/>
      <w:szCs w:val="24"/>
      <w:lang w:val="ru-RU" w:eastAsia="ru-RU" w:bidi="ar-SA"/>
    </w:rPr>
  </w:style>
  <w:style w:type="paragraph" w:styleId="836" w:customStyle="1">
    <w:name w:val="Нижний колонтитул"/>
    <w:basedOn w:val="637"/>
    <w:link w:val="83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7" w:customStyle="1">
    <w:name w:val="Нижний колонтитул Знак"/>
    <w:link w:val="836"/>
    <w:uiPriority w:val="99"/>
    <w:rPr>
      <w:rFonts w:eastAsia="Times New Roman"/>
      <w:sz w:val="24"/>
      <w:szCs w:val="24"/>
    </w:rPr>
  </w:style>
  <w:style w:type="paragraph" w:styleId="838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tihvin/avtomobili/chevrolet_niva_1.7_mt_2011_bityy_168_000_km_7830278954?context=H4sIAAAAAAAA_wE_AMD_YToyOntzOjEzOiJsb2NhbFByaW9yaXR5IjtiOjA7czoxOiJ4IjtzOjE2OiJRZ1phbm1FNEMwaUxIY2haIjt9qXeKSz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auto.ru/cars/used/sale/chevrolet/niva/1132311385-590f36c2/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www.avito.ru/luhovitsy/avtomobili/chevrolet_niva_1.7_mt_2011_190_000_km_7980374088?context=H4sIAAAAAAAA_wE_AMD_YToyOntzOjEzOiJsb2NhbFByaW9yaXR5IjtiOjA7czoxOiJ4IjtzOjE2OiJRZ1phbm1FNEMwaUxIY2haIjt9qXeKSz8AAAA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auto.ru/cars/used/sale/chevrolet/niva/1131613795-29ab7cb6/" TargetMode="External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image" Target="media/image1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2026-04-20T13:05:00Z</dcterms:created>
  <dcterms:modified xsi:type="dcterms:W3CDTF">2026-05-21T10:59:19Z</dcterms:modified>
  <cp:version>1048576</cp:version>
</cp:coreProperties>
</file>