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Normal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ДОГОВОР О ЗАДАТКЕ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after="0" w:line="240" w:lineRule="auto"/>
        <w:rPr>
          <w:rFonts w:ascii="Times New Roman" w:hAnsi="Times New Roman"/>
          <w:sz w:val="24"/>
          <w:szCs w:val="24"/>
        </w:rPr>
        <w:sectPr>
          <w:type w:val="nextPage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г Армавир</w:t>
      </w: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 w:space="32"/>
          </w:cols>
          <w:docGrid w:linePitch="360"/>
        </w:sectPr>
      </w:pPr>
      <w:r>
        <w:rPr>
          <w:rFonts w:ascii="Times New Roman" w:hAnsi="Times New Roman"/>
          <w:sz w:val="24"/>
          <w:szCs w:val="24"/>
        </w:rPr>
        <w:t xml:space="preserve">31 августа 2026 г.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sz w:val="24"/>
          <w:szCs w:val="24"/>
        </w:rPr>
        <w:t xml:space="preserve">Кулебякиной Яны Евгеньевны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(дата рождения: </w:t>
      </w:r>
      <w:r>
        <w:rPr>
          <w:rFonts w:ascii="Times New Roman" w:hAnsi="Times New Roman"/>
          <w:sz w:val="24"/>
          <w:szCs w:val="24"/>
        </w:rPr>
        <w:t xml:space="preserve">18.09.1991</w:t>
      </w:r>
      <w:r>
        <w:rPr>
          <w:rFonts w:ascii="Times New Roman" w:hAnsi="Times New Roman"/>
          <w:sz w:val="24"/>
          <w:szCs w:val="24"/>
        </w:rPr>
        <w:t xml:space="preserve">, место рождения: </w:t>
      </w:r>
      <w:r>
        <w:rPr>
          <w:rFonts w:ascii="Times New Roman" w:hAnsi="Times New Roman"/>
          <w:sz w:val="24"/>
          <w:szCs w:val="24"/>
        </w:rPr>
        <w:t xml:space="preserve">г.Армавир, Краснродарский край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СНИЛС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140-883-982 85</w:t>
      </w:r>
      <w:r>
        <w:rPr>
          <w:rFonts w:ascii="Times New Roman" w:hAnsi="Times New Roman"/>
          <w:sz w:val="24"/>
          <w:szCs w:val="24"/>
        </w:rPr>
        <w:t xml:space="preserve">, ИНН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230212443104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регистрация по месту жительства: 352919, Краснодарский край, г Армавир, ул М</w:t>
      </w:r>
      <w:r>
        <w:rPr>
          <w:rFonts w:ascii="Times New Roman" w:hAnsi="Times New Roman"/>
          <w:sz w:val="24"/>
          <w:szCs w:val="24"/>
        </w:rPr>
        <w:t xml:space="preserve">ира, д 461б, кв 2</w:t>
      </w:r>
      <w:r>
        <w:rPr>
          <w:rFonts w:ascii="Times New Roman" w:hAnsi="Times New Roman"/>
          <w:sz w:val="24"/>
          <w:szCs w:val="24"/>
        </w:rPr>
        <w:t xml:space="preserve">)  </w:t>
      </w:r>
      <w:r>
        <w:rPr>
          <w:rFonts w:ascii="Times New Roman" w:hAnsi="Times New Roman"/>
          <w:sz w:val="24"/>
          <w:szCs w:val="24"/>
        </w:rPr>
        <w:t xml:space="preserve">Косточкина Мария Васильевна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sz w:val="24"/>
          <w:szCs w:val="24"/>
        </w:rPr>
        <w:t xml:space="preserve">действующий на основании решения Арбитражного суда Краснодарского края от 29.10.2025 г. по делу № А32-34409/2025 Л.О. Федьки</w:t>
      </w:r>
      <w:r>
        <w:rPr>
          <w:rFonts w:ascii="Times New Roman" w:hAnsi="Times New Roman"/>
          <w:sz w:val="24"/>
          <w:szCs w:val="24"/>
        </w:rPr>
        <w:t xml:space="preserve">н</w:t>
      </w:r>
      <w:r>
        <w:rPr>
          <w:rFonts w:ascii="Times New Roman" w:hAnsi="Times New Roman"/>
          <w:sz w:val="24"/>
          <w:szCs w:val="24"/>
        </w:rPr>
        <w:t xml:space="preserve"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0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Предмет договора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>
        <w:rPr>
          <w:rFonts w:ascii="Times New Roman" w:hAnsi="Times New Roman"/>
          <w:sz w:val="24"/>
          <w:szCs w:val="24"/>
        </w:rPr>
        <w:t xml:space="preserve">Кулебякиной Яны Евгеньевны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>
        <w:rPr>
          <w:rFonts w:ascii="Times New Roman" w:hAnsi="Times New Roman"/>
          <w:sz w:val="24"/>
          <w:szCs w:val="24"/>
        </w:rPr>
        <w:t xml:space="preserve">на электронной торговой площадке __________, размещенной на сайте __________</w:t>
      </w:r>
      <w:r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_______ руб. в порядке, установленном настоящим Договором.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</w:t>
      </w:r>
      <w:r>
        <w:rPr>
          <w:rFonts w:ascii="Times New Roman" w:hAnsi="Times New Roman"/>
          <w:sz w:val="24"/>
          <w:szCs w:val="24"/>
        </w:rPr>
        <w:t xml:space="preserve">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>
      <w:pPr>
        <w:pStyle w:val="179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0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Порядок внесения задатка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</w:t>
      </w:r>
      <w:r>
        <w:rPr>
          <w:rFonts w:ascii="Times New Roman" w:hAnsi="Times New Roman"/>
          <w:sz w:val="24"/>
          <w:szCs w:val="24"/>
        </w:rPr>
        <w:t xml:space="preserve">о договора, в срок не позднее __.__._____ г. В назначении платежа необходимо указать: «Задаток для участия в торгах по продаже имущества </w:t>
      </w:r>
      <w:r>
        <w:rPr>
          <w:rFonts w:ascii="Times New Roman" w:hAnsi="Times New Roman"/>
          <w:sz w:val="24"/>
          <w:szCs w:val="24"/>
        </w:rPr>
        <w:t xml:space="preserve">Кулебякиной Яны Евгеньевны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 xml:space="preserve">, лот № __».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</w:t>
      </w:r>
      <w:r>
        <w:rPr>
          <w:rFonts w:ascii="Times New Roman" w:hAnsi="Times New Roman"/>
          <w:sz w:val="24"/>
          <w:szCs w:val="24"/>
        </w:rPr>
        <w:t xml:space="preserve">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.5. настоящего договора.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денежные средства, перечисленные в соответствии с настоящим договором, проценты не начисляются.</w:t>
      </w:r>
    </w:p>
    <w:p>
      <w:pPr>
        <w:pStyle w:val="179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Заключительные положения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</w:rPr>
        <w:t xml:space="preserve">При н</w:t>
      </w:r>
      <w:r>
        <w:rPr>
          <w:rFonts w:ascii="Times New Roman" w:hAnsi="Times New Roman"/>
          <w:color w:val="000000"/>
          <w:sz w:val="24"/>
          <w:szCs w:val="24"/>
        </w:rPr>
        <w:t xml:space="preserve">е достижении согласия споры и разногласия подлежат рассмотрению </w:t>
      </w:r>
      <w:r>
        <w:rPr>
          <w:rFonts w:ascii="Times New Roman" w:hAnsi="Times New Roman"/>
          <w:color w:val="000000"/>
          <w:sz w:val="24"/>
          <w:szCs w:val="24"/>
        </w:rPr>
        <w:t xml:space="preserve">Арбитражным судом Краснодарского края</w:t>
      </w:r>
      <w:r>
        <w:rPr>
          <w:rFonts w:ascii="Times New Roman" w:hAnsi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top w:w="0" w:type="dxa"/>
          <w:right w:w="40" w:type="dxa"/>
          <w:bottom w:w="0" w:type="dxa"/>
        </w:tblCellMar>
      </w:tblPr>
      <w:tblGrid>
        <w:gridCol w:w="4781"/>
        <w:gridCol w:w="4802"/>
      </w:tblGrid>
      <w:tr>
        <w:tc>
          <w:tcPr>
            <w:tcW w:w="4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Организатор торгов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 xml:space="preserve">Заявитель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c>
          <w:tcPr>
            <w:tcW w:w="4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Кулебякиной Яны Евгеньевны</w:t>
            </w:r>
            <w:r>
              <w:rPr>
                <w:rFonts w:ascii="Times New Roman" w:hAnsi="Times New Roman" w:eastAsia="Times New Roman"/>
                <w:i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р/с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, </w:t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к\с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, </w:t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БИК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4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</w:tr>
      <w:tr>
        <w:tc>
          <w:tcPr>
            <w:tcW w:w="4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М.В. Косточкина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4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_______________</w:t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20" w:hanging="360"/>
      </w:pPr>
    </w:lvl>
    <w:lvl w:ilvl="1">
      <w:start w:val="1"/>
      <w:numFmt w:val="decimal"/>
      <w:suff w:val="tab"/>
      <w:lvlText w:val="%1.%2."/>
      <w:lvlJc w:val="left"/>
      <w:pPr>
        <w:pStyle w:val="Normal"/>
        <w:ind w:left="1080" w:hanging="360"/>
      </w:pPr>
    </w:lvl>
    <w:lvl w:ilvl="2">
      <w:start w:val="1"/>
      <w:numFmt w:val="decimal"/>
      <w:suff w:val="tab"/>
      <w:lvlText w:val="%1.%2.%3."/>
      <w:lvlJc w:val="left"/>
      <w:pPr>
        <w:pStyle w:val="Normal"/>
        <w:ind w:left="1800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2160" w:hanging="72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2880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3240" w:hanging="108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3960" w:hanging="144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4320" w:hanging="144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504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/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Обычный"/>
    <w:next w:val="Normal"/>
    <w:link w:val="Normal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character" w:styleId="NormalCharacter">
    <w:name w:val="Основной шрифт абзаца"/>
    <w:next w:val="NormalCharacter"/>
    <w:link w:val="Normal"/>
    <w:uiPriority w:val="1"/>
    <w:semiHidden/>
    <w:unhideWhenUsed/>
  </w:style>
  <w:style w:type="table" w:styleId="TableNormal">
    <w:name w:val="Обычная таблица"/>
    <w:next w:val="TableNormal"/>
    <w:link w:val="Normal"/>
    <w:uiPriority w:val="99"/>
    <w:semiHidden/>
    <w:unhideWhenUsed/>
  </w:style>
  <w:style w:type="numbering" w:styleId="NormalList">
    <w:name w:val="Нет списка"/>
    <w:next w:val="NormalList"/>
    <w:link w:val="Normal"/>
    <w:uiPriority w:val="99"/>
    <w:semiHidden/>
    <w:unhideWhenUsed/>
  </w:style>
  <w:style w:type="paragraph" w:styleId="179">
    <w:name w:val="Абзац списка"/>
    <w:basedOn w:val="Normal"/>
    <w:next w:val="179"/>
    <w:link w:val="Normal"/>
    <w:uiPriority w:val="34"/>
    <w:qFormat/>
    <w:pPr>
      <w:ind w:left="720"/>
      <w:contextualSpacing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пј­пјі г‚ґг‚·гѓѓг‚Ї"/>
        <a:font script="Hang" typeface="л§‘мќЂ кі л”•"/>
        <a:font script="Hans" typeface="е®‹дЅ“"/>
        <a:font script="Hant" typeface="ж–°зґ°жЋй«”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пј­пјі жЋжњќ"/>
        <a:font script="Hang" typeface="л§‘мќЂ кі л”•"/>
        <a:font script="Hans" typeface="е®‹дЅ“"/>
        <a:font script="Hant" typeface="ж–°зґ°жЋй«”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3324</Characters>
  <CharactersWithSpaces>3900</CharactersWithSpaces>
  <DocSecurity>0</DocSecurity>
  <HyperlinksChanged>false</HyperlinksChanged>
  <Lines>27</Lines>
  <Pages>2</Pages>
  <Paragraphs>7</Paragraphs>
  <ScaleCrop>false</ScaleCrop>
  <SharedDoc>false</SharedDoc>
  <Template>Normal</Template>
  <Words>583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VU8K</dc:creator>
  <cp:lastModifiedBy>alesh</cp:lastModifiedBy>
  <cp:revision>2</cp:revision>
  <dcterms:created xsi:type="dcterms:W3CDTF">2026-08-31T14:42:00Z</dcterms:created>
  <dcterms:modified xsi:type="dcterms:W3CDTF">2026-08-31T14:42:00Z</dcterms:modified>
  <cp:version>1048576</cp:version>
</cp:coreProperties>
</file>