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32839B8A" w14:textId="77777777" w:rsidTr="00CC5712">
        <w:trPr>
          <w:trHeight w:val="1126"/>
          <w:jc w:val="right"/>
        </w:trPr>
        <w:tc>
          <w:tcPr>
            <w:tcW w:w="6095" w:type="dxa"/>
          </w:tcPr>
          <w:p w14:paraId="6732659D" w14:textId="492A2F4B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AA3AD3">
              <w:rPr>
                <w:noProof/>
                <w:sz w:val="24"/>
                <w:szCs w:val="24"/>
              </w:rPr>
              <w:t xml:space="preserve">АС </w:t>
            </w:r>
            <w:r w:rsidR="009E3E13" w:rsidRPr="009E3E13">
              <w:rPr>
                <w:noProof/>
                <w:sz w:val="24"/>
                <w:szCs w:val="24"/>
              </w:rPr>
              <w:t>Ярославской области</w:t>
            </w:r>
          </w:p>
          <w:p w14:paraId="13711446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4238BE8" w14:textId="1DD215E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9E3E13" w:rsidRPr="009E3E13">
              <w:rPr>
                <w:noProof/>
                <w:sz w:val="24"/>
                <w:szCs w:val="24"/>
              </w:rPr>
              <w:t>Хивинцевой Татьяны Геннадьевны Газизова Наталья Андреевна</w:t>
            </w:r>
          </w:p>
          <w:p w14:paraId="12BB3241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2D23F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6778C846" w14:textId="70DB6640" w:rsidR="00CC5712" w:rsidRPr="002872C6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9E3E13" w:rsidRPr="009E3E13">
        <w:rPr>
          <w:b/>
          <w:noProof/>
          <w:sz w:val="24"/>
          <w:szCs w:val="24"/>
        </w:rPr>
        <w:t>Хивинцевой Татьяны Геннадьевны</w:t>
      </w:r>
    </w:p>
    <w:p w14:paraId="1FA81C58" w14:textId="0D67DA68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9E3E13" w:rsidRPr="009E3E13">
        <w:rPr>
          <w:noProof/>
          <w:sz w:val="24"/>
          <w:szCs w:val="24"/>
        </w:rPr>
        <w:t>дата рождения: 14.09.1988; место рождения: гор. Павлодар Казахской ССР; адрес регистрации: 150507, Россия, Ярославская область, Ярославский район, п. Ивняки, пер. Светлый, д. 2, кв. 17, СНИЛС 195-869-690 64, ИНН 762708029632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3B63F980" w14:textId="77777777" w:rsidTr="00CC5712">
        <w:trPr>
          <w:jc w:val="center"/>
        </w:trPr>
        <w:tc>
          <w:tcPr>
            <w:tcW w:w="287" w:type="dxa"/>
          </w:tcPr>
          <w:p w14:paraId="0F541990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286568A1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3DC07F3B" w14:textId="77777777" w:rsidTr="00CC5712">
              <w:tc>
                <w:tcPr>
                  <w:tcW w:w="603" w:type="dxa"/>
                </w:tcPr>
                <w:p w14:paraId="556BAE9F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1F16E434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C3D5B95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68EF41E9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1D7410B9" w14:textId="77777777" w:rsidTr="00CC5712">
              <w:tc>
                <w:tcPr>
                  <w:tcW w:w="603" w:type="dxa"/>
                </w:tcPr>
                <w:p w14:paraId="1CDDD061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3F103C2A" w14:textId="77777777" w:rsidR="009E3E13" w:rsidRDefault="009E3E13" w:rsidP="009E3E13">
                  <w:pPr>
                    <w:jc w:val="center"/>
                  </w:pPr>
                  <w:r>
                    <w:t>Вид объекта: Иные строения, помещения и сооружения</w:t>
                  </w:r>
                </w:p>
                <w:p w14:paraId="6CE0F631" w14:textId="77777777" w:rsidR="009E3E13" w:rsidRDefault="009E3E13" w:rsidP="009E3E13">
                  <w:pPr>
                    <w:jc w:val="center"/>
                  </w:pPr>
                  <w:r>
                    <w:t>Назначение объекта: нежилое</w:t>
                  </w:r>
                </w:p>
                <w:p w14:paraId="0D5194F7" w14:textId="77777777" w:rsidR="009E3E13" w:rsidRDefault="009E3E13" w:rsidP="009E3E13">
                  <w:pPr>
                    <w:jc w:val="center"/>
                  </w:pPr>
                  <w:r>
                    <w:t>Кадастровый номер 76:17:160901:870</w:t>
                  </w:r>
                </w:p>
                <w:p w14:paraId="0DCC6F39" w14:textId="77777777" w:rsidR="009E3E13" w:rsidRDefault="009E3E13" w:rsidP="009E3E13">
                  <w:pPr>
                    <w:jc w:val="center"/>
                  </w:pPr>
                  <w:r>
                    <w:t>Адрес места нахождения: Ярославская область, р-н Ярославский, п Ивняки, пер Светлый, д 2, пом. 3</w:t>
                  </w:r>
                </w:p>
                <w:p w14:paraId="76D3869D" w14:textId="77777777" w:rsidR="009E3E13" w:rsidRDefault="009E3E13" w:rsidP="009E3E13">
                  <w:pPr>
                    <w:jc w:val="center"/>
                  </w:pPr>
                  <w:r>
                    <w:t>Площадь, кв. м. 7.3</w:t>
                  </w:r>
                </w:p>
                <w:p w14:paraId="2BE03BFC" w14:textId="77777777" w:rsidR="009E3E13" w:rsidRDefault="009E3E13" w:rsidP="009E3E13">
                  <w:pPr>
                    <w:jc w:val="center"/>
                  </w:pPr>
                  <w:r>
                    <w:t>Этаж: подвал</w:t>
                  </w:r>
                </w:p>
                <w:p w14:paraId="525352B1" w14:textId="5469EB44" w:rsidR="00CC5712" w:rsidRDefault="009E3E13" w:rsidP="009E3E13">
                  <w:pPr>
                    <w:jc w:val="center"/>
                  </w:pPr>
                  <w:r>
                    <w:t>Форма собственности: Частная</w:t>
                  </w:r>
                </w:p>
              </w:tc>
              <w:tc>
                <w:tcPr>
                  <w:tcW w:w="1217" w:type="dxa"/>
                </w:tcPr>
                <w:p w14:paraId="61982FE8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2672CECB" w14:textId="37C34689" w:rsidR="00CC5712" w:rsidRDefault="009E3E13" w:rsidP="00CC5712">
                  <w:pPr>
                    <w:jc w:val="center"/>
                  </w:pPr>
                  <w:r w:rsidRPr="009E3E13">
                    <w:t>133 356</w:t>
                  </w:r>
                </w:p>
              </w:tc>
            </w:tr>
          </w:tbl>
          <w:p w14:paraId="08B24DEC" w14:textId="3198DD81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9E3E13" w:rsidRPr="009E3E13">
              <w:t>Ярославская область, р-н Ярославский, п Ивняки, пер Светлый, д 2, пом. 3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08C0C394" w14:textId="77777777" w:rsidTr="00CC5712">
        <w:trPr>
          <w:jc w:val="center"/>
        </w:trPr>
        <w:tc>
          <w:tcPr>
            <w:tcW w:w="287" w:type="dxa"/>
          </w:tcPr>
          <w:p w14:paraId="05678822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6FDE31A7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3A23C170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30A7093A" w14:textId="77777777" w:rsidTr="00CC5712">
        <w:trPr>
          <w:jc w:val="center"/>
        </w:trPr>
        <w:tc>
          <w:tcPr>
            <w:tcW w:w="287" w:type="dxa"/>
          </w:tcPr>
          <w:p w14:paraId="661BA8BB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4E24EEF7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79F05C2F" w14:textId="52FCF3FE" w:rsidR="00CC5712" w:rsidRPr="002B1E40" w:rsidRDefault="00CC5712" w:rsidP="00CC5712">
            <w:r w:rsidRPr="002B1E40">
              <w:t xml:space="preserve">Финансовый управляющий </w:t>
            </w:r>
            <w:r w:rsidR="009E3E13" w:rsidRPr="009E3E13">
              <w:rPr>
                <w:noProof/>
              </w:rPr>
              <w:t>Хивинцевой Татьяны Геннадьевны Газизова Наталья Андреевна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АС </w:t>
            </w:r>
            <w:r w:rsidR="009E3E13" w:rsidRPr="009E3E13">
              <w:rPr>
                <w:noProof/>
              </w:rPr>
              <w:t>Ярославской</w:t>
            </w:r>
            <w:r w:rsidR="00AA3AD3">
              <w:rPr>
                <w:noProof/>
              </w:rPr>
              <w:t xml:space="preserve"> области от </w:t>
            </w:r>
            <w:r w:rsidR="009E3E13" w:rsidRPr="009E3E13">
              <w:rPr>
                <w:noProof/>
              </w:rPr>
              <w:t>23.07.2025</w:t>
            </w:r>
            <w:r w:rsidR="009E3E13" w:rsidRPr="009E3E13">
              <w:rPr>
                <w:noProof/>
              </w:rPr>
              <w:t xml:space="preserve"> </w:t>
            </w:r>
            <w:r w:rsidR="00AA3AD3">
              <w:rPr>
                <w:noProof/>
              </w:rPr>
              <w:t xml:space="preserve">г. по делу № </w:t>
            </w:r>
            <w:r w:rsidR="009E3E13" w:rsidRPr="009E3E13">
              <w:rPr>
                <w:noProof/>
              </w:rPr>
              <w:t>А82-6161/2025</w:t>
            </w:r>
          </w:p>
          <w:p w14:paraId="150D6AD7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3EC88602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2DC9D4A4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32EF7038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26B0E99D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6BFEFAA2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2FE20772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0D447E27" w14:textId="5290C199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9E3E13" w:rsidRPr="009E3E13">
              <w:rPr>
                <w:noProof/>
              </w:rPr>
              <w:t>gazizova.natalya@internet.ru</w:t>
            </w:r>
          </w:p>
          <w:p w14:paraId="17A85A90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6AD3D09F" w14:textId="77777777" w:rsidTr="00CC5712">
        <w:trPr>
          <w:jc w:val="center"/>
        </w:trPr>
        <w:tc>
          <w:tcPr>
            <w:tcW w:w="287" w:type="dxa"/>
          </w:tcPr>
          <w:p w14:paraId="1319B16B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5BB803F3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D7C765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51CB36D1" w14:textId="77777777" w:rsidTr="00CC5712">
        <w:trPr>
          <w:jc w:val="center"/>
        </w:trPr>
        <w:tc>
          <w:tcPr>
            <w:tcW w:w="287" w:type="dxa"/>
          </w:tcPr>
          <w:p w14:paraId="5AF763BD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5FBA2CCA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04552724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516872C5" w14:textId="77777777" w:rsidTr="00CC5712">
        <w:trPr>
          <w:jc w:val="center"/>
        </w:trPr>
        <w:tc>
          <w:tcPr>
            <w:tcW w:w="287" w:type="dxa"/>
          </w:tcPr>
          <w:p w14:paraId="7C02C63D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117C1BF5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61493AFA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5D51ECF4" w14:textId="77777777" w:rsidTr="00CC5712">
        <w:trPr>
          <w:jc w:val="center"/>
        </w:trPr>
        <w:tc>
          <w:tcPr>
            <w:tcW w:w="287" w:type="dxa"/>
          </w:tcPr>
          <w:p w14:paraId="2F07C343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57DAB70F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7CAD8C7E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28F3BA02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0DEF9189" w14:textId="77777777" w:rsidR="00DC4464" w:rsidRPr="00A442F3" w:rsidRDefault="00DC4464" w:rsidP="00CC5712"/>
          <w:p w14:paraId="3B6E1BB3" w14:textId="77777777" w:rsidR="002872C6" w:rsidRDefault="002872C6" w:rsidP="002872C6">
            <w:r>
              <w:t>Валюта получаемого перевода: Российский рубль (RUB)</w:t>
            </w:r>
          </w:p>
          <w:p w14:paraId="43F28F27" w14:textId="2C19A700" w:rsidR="009E3E13" w:rsidRDefault="002872C6" w:rsidP="002872C6">
            <w:r>
              <w:t xml:space="preserve">Получатель: </w:t>
            </w:r>
            <w:proofErr w:type="spellStart"/>
            <w:r w:rsidR="009E3E13" w:rsidRPr="009E3E13">
              <w:t>Хивинцева</w:t>
            </w:r>
            <w:proofErr w:type="spellEnd"/>
            <w:r w:rsidR="009E3E13" w:rsidRPr="009E3E13">
              <w:t xml:space="preserve"> Татьяна Геннадьевна</w:t>
            </w:r>
          </w:p>
          <w:p w14:paraId="688F4DA7" w14:textId="77777777" w:rsidR="009E3E13" w:rsidRDefault="009E3E13" w:rsidP="009E3E13">
            <w:r>
              <w:t xml:space="preserve">Банк получателя: АРХАНГЕЛЬСКОЕ ОТДЕЛЕНИЕ №8637 ПАО СБЕРБАНК </w:t>
            </w:r>
            <w:r>
              <w:lastRenderedPageBreak/>
              <w:t>Г. АРХАНГЕЛЬСК</w:t>
            </w:r>
          </w:p>
          <w:p w14:paraId="5CA2EBA3" w14:textId="77777777" w:rsidR="009E3E13" w:rsidRDefault="009E3E13" w:rsidP="009E3E13">
            <w:r>
              <w:t>БИК Банка получателя: 041117601</w:t>
            </w:r>
          </w:p>
          <w:p w14:paraId="7136C299" w14:textId="77777777" w:rsidR="009E3E13" w:rsidRDefault="009E3E13" w:rsidP="009E3E13">
            <w:r>
              <w:t>ИНН, КПП БАНКА: 7707083893 / 290102001</w:t>
            </w:r>
          </w:p>
          <w:p w14:paraId="5CD4677C" w14:textId="77777777" w:rsidR="009E3E13" w:rsidRDefault="009E3E13" w:rsidP="009E3E13">
            <w:r>
              <w:t>Кор. счет Банка получателя: 30101810100000000601</w:t>
            </w:r>
          </w:p>
          <w:p w14:paraId="3C63D793" w14:textId="67BCA43A" w:rsidR="00CC5712" w:rsidRPr="00A442F3" w:rsidRDefault="009E3E13" w:rsidP="002872C6">
            <w:r>
              <w:t>Расчетный счет получателя: 40817810504002524075</w:t>
            </w:r>
          </w:p>
        </w:tc>
      </w:tr>
      <w:tr w:rsidR="00CC5712" w14:paraId="7B549009" w14:textId="77777777" w:rsidTr="00CC5712">
        <w:trPr>
          <w:jc w:val="center"/>
        </w:trPr>
        <w:tc>
          <w:tcPr>
            <w:tcW w:w="287" w:type="dxa"/>
          </w:tcPr>
          <w:p w14:paraId="2AFC4294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2A92FDDC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421AF72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28321D71" w14:textId="77777777" w:rsidTr="00CC5712">
        <w:trPr>
          <w:jc w:val="center"/>
        </w:trPr>
        <w:tc>
          <w:tcPr>
            <w:tcW w:w="287" w:type="dxa"/>
          </w:tcPr>
          <w:p w14:paraId="7626B17C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4573EAF1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0B08F400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71854C4F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21CD6844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6025AC07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204572A5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234BDF36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30BEE818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26DAB384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2F259DC7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5122B86E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3C0A2555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6C4711C2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7D811E2F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5D6FE1B1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D942C5C" w14:textId="77777777" w:rsidTr="00CC5712">
        <w:trPr>
          <w:jc w:val="center"/>
        </w:trPr>
        <w:tc>
          <w:tcPr>
            <w:tcW w:w="287" w:type="dxa"/>
          </w:tcPr>
          <w:p w14:paraId="25A03F3C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0FA6A9B5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07C92E1E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BFAF290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75386AF5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06C2162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1F496121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5D1FEF20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2D258B0C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4541ED5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7A2F9230" w14:textId="77777777" w:rsidR="00B7167D" w:rsidRPr="009936A3" w:rsidRDefault="00B7167D" w:rsidP="00B7167D">
            <w:r w:rsidRPr="009936A3"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0E084037" w14:textId="77777777" w:rsidR="00CC5712" w:rsidRPr="000D6A82" w:rsidRDefault="00B7167D" w:rsidP="00B7167D">
            <w:r w:rsidRPr="009936A3">
              <w:t xml:space="preserve">В течение тридцати минут с момента представления заявки на участие в торгах </w:t>
            </w:r>
            <w:r w:rsidRPr="009936A3">
              <w:lastRenderedPageBreak/>
              <w:t>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312A60E8" w14:textId="77777777" w:rsidTr="00CC5712">
        <w:trPr>
          <w:jc w:val="center"/>
        </w:trPr>
        <w:tc>
          <w:tcPr>
            <w:tcW w:w="287" w:type="dxa"/>
          </w:tcPr>
          <w:p w14:paraId="6876AFF8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2C49A253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1FE50CD7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522DB725" w14:textId="77777777" w:rsidTr="00CC5712">
        <w:trPr>
          <w:jc w:val="center"/>
        </w:trPr>
        <w:tc>
          <w:tcPr>
            <w:tcW w:w="287" w:type="dxa"/>
          </w:tcPr>
          <w:p w14:paraId="41D48517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110290E9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2A7DEE0C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3C220D10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015BFC54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40EBCA01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0B157A4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1E7BF444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14568556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5645E34C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4B2901B3" w14:textId="77777777" w:rsidTr="00CC5712">
        <w:trPr>
          <w:jc w:val="center"/>
        </w:trPr>
        <w:tc>
          <w:tcPr>
            <w:tcW w:w="287" w:type="dxa"/>
          </w:tcPr>
          <w:p w14:paraId="3ED7ECCB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7CA4063A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3B8FE125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9BD2EDF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09BBE01B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7911D0A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6513C912" w14:textId="77777777" w:rsidR="002C4EEF" w:rsidRPr="009936A3" w:rsidRDefault="002C4EEF" w:rsidP="002C4EEF">
            <w:r w:rsidRPr="009936A3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43159978" w14:textId="77777777" w:rsidR="002C4EEF" w:rsidRPr="009936A3" w:rsidRDefault="002C4EEF" w:rsidP="002C4EEF">
            <w:r w:rsidRPr="009936A3"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</w:t>
            </w:r>
            <w:r w:rsidRPr="009936A3">
              <w:lastRenderedPageBreak/>
              <w:t>лицу уведомления об отказе в приеме его предложения с указанием причин отказа в случае, если:</w:t>
            </w:r>
          </w:p>
          <w:p w14:paraId="2EAD79F2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502BFB3A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4251B065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52E8E1BD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135D67AB" w14:textId="77777777" w:rsidTr="00CC5712">
        <w:trPr>
          <w:jc w:val="center"/>
        </w:trPr>
        <w:tc>
          <w:tcPr>
            <w:tcW w:w="287" w:type="dxa"/>
          </w:tcPr>
          <w:p w14:paraId="7F331B65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66AEFD0E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622EFC98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F9D2C62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0BBC8B4A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5B3847A2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9210312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227F8EA0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28F55BD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1FD8DD53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5DAF6C54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DDBAEAE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5FC90CB8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F9E1EF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66B6C606" w14:textId="77777777" w:rsidTr="00CC5712">
        <w:trPr>
          <w:jc w:val="center"/>
        </w:trPr>
        <w:tc>
          <w:tcPr>
            <w:tcW w:w="287" w:type="dxa"/>
          </w:tcPr>
          <w:p w14:paraId="015EB66F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2989735A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191B11ED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E8B61FD" w14:textId="77777777" w:rsidR="00050F53" w:rsidRPr="009936A3" w:rsidRDefault="00050F53" w:rsidP="00050F53">
            <w:r w:rsidRPr="009936A3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043B018A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 xml:space="preserve">адаток </w:t>
            </w:r>
            <w:r>
              <w:lastRenderedPageBreak/>
              <w:t>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53E9F996" w14:textId="77777777" w:rsidTr="00CC5712">
        <w:trPr>
          <w:jc w:val="center"/>
        </w:trPr>
        <w:tc>
          <w:tcPr>
            <w:tcW w:w="287" w:type="dxa"/>
          </w:tcPr>
          <w:p w14:paraId="0CD7CB8B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4DA85489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4DBFD8B8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0F917744" w14:textId="77777777" w:rsidTr="00CC5712">
        <w:trPr>
          <w:jc w:val="center"/>
        </w:trPr>
        <w:tc>
          <w:tcPr>
            <w:tcW w:w="287" w:type="dxa"/>
          </w:tcPr>
          <w:p w14:paraId="5218DB2A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1E9CB4C6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7CCFD396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4BF52285" w14:textId="77777777" w:rsidR="002872C6" w:rsidRDefault="002872C6" w:rsidP="00CC5712"/>
          <w:p w14:paraId="02BAD6E4" w14:textId="77777777" w:rsidR="00DC4464" w:rsidRDefault="00DC4464" w:rsidP="00DC4464">
            <w:r>
              <w:t>Валюта получаемого перевода: Российский рубль (RUB)</w:t>
            </w:r>
          </w:p>
          <w:p w14:paraId="54D293B0" w14:textId="77777777" w:rsidR="00DC4464" w:rsidRDefault="00DC4464" w:rsidP="00DC4464">
            <w:r>
              <w:t xml:space="preserve">Получатель: </w:t>
            </w:r>
            <w:proofErr w:type="spellStart"/>
            <w:r>
              <w:t>Хивинцева</w:t>
            </w:r>
            <w:proofErr w:type="spellEnd"/>
            <w:r>
              <w:t xml:space="preserve"> Татьяна Геннадьевна</w:t>
            </w:r>
          </w:p>
          <w:p w14:paraId="2D789CE2" w14:textId="77777777" w:rsidR="00DC4464" w:rsidRDefault="00DC4464" w:rsidP="00DC4464">
            <w:r>
              <w:t>Банк получателя: АРХАНГЕЛЬСКОЕ ОТДЕЛЕНИЕ №8637 ПАО СБЕРБАНК Г. АРХАНГЕЛЬСК</w:t>
            </w:r>
          </w:p>
          <w:p w14:paraId="072761B2" w14:textId="77777777" w:rsidR="00DC4464" w:rsidRDefault="00DC4464" w:rsidP="00DC4464">
            <w:r>
              <w:t>БИК Банка получателя: 041117601</w:t>
            </w:r>
          </w:p>
          <w:p w14:paraId="0CDBAA1B" w14:textId="77777777" w:rsidR="00DC4464" w:rsidRDefault="00DC4464" w:rsidP="00DC4464">
            <w:r>
              <w:t>ИНН, КПП БАНКА: 7707083893 / 290102001</w:t>
            </w:r>
          </w:p>
          <w:p w14:paraId="62198960" w14:textId="77777777" w:rsidR="00DC4464" w:rsidRDefault="00DC4464" w:rsidP="00DC4464">
            <w:r>
              <w:t>Кор. счет Банка получателя: 30101810100000000601</w:t>
            </w:r>
          </w:p>
          <w:p w14:paraId="42B2C111" w14:textId="1879A062" w:rsidR="002872C6" w:rsidRDefault="00DC4464" w:rsidP="00DC4464">
            <w:r>
              <w:t>Расчетный счет получателя: 40817810504002524075</w:t>
            </w:r>
          </w:p>
          <w:p w14:paraId="0D0A9FEE" w14:textId="77777777" w:rsidR="00DC4464" w:rsidRDefault="00DC4464" w:rsidP="00DC4464"/>
          <w:p w14:paraId="5EA5894F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46814D27" w14:textId="77777777" w:rsidTr="00CC5712">
        <w:trPr>
          <w:jc w:val="center"/>
        </w:trPr>
        <w:tc>
          <w:tcPr>
            <w:tcW w:w="287" w:type="dxa"/>
          </w:tcPr>
          <w:p w14:paraId="5A991DD4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3F1A3BB6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6C718BF5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5B1323D9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85320C4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781CA603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7E19C4BC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D9D660B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5A6096AD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4820F8C7" w14:textId="77777777" w:rsidTr="00CC5712">
        <w:trPr>
          <w:jc w:val="center"/>
        </w:trPr>
        <w:tc>
          <w:tcPr>
            <w:tcW w:w="287" w:type="dxa"/>
          </w:tcPr>
          <w:p w14:paraId="6979B6FE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7D6E28B4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061C79F4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0D7F4329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6640343D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7D36A892" w14:textId="77777777" w:rsidTr="00CC5712">
        <w:trPr>
          <w:jc w:val="center"/>
        </w:trPr>
        <w:tc>
          <w:tcPr>
            <w:tcW w:w="287" w:type="dxa"/>
          </w:tcPr>
          <w:p w14:paraId="33F4C45C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501DBDA3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2000E33E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5D1A90DF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5F34A290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14D4934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0CFE1008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09B9C8F8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</w:t>
            </w:r>
            <w:r w:rsidRPr="0051206B">
              <w:lastRenderedPageBreak/>
              <w:t>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375F8AB4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6758EADA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9368C0E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1CA7CD47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6C7AEE9D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4320E45D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5FE589D7" w14:textId="77777777" w:rsidR="00050F53" w:rsidRPr="007B56B7" w:rsidRDefault="00050F53" w:rsidP="00050F53">
            <w:r w:rsidRPr="007B56B7"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bookmarkStart w:id="0" w:name="_GoBack"/>
            <w:r w:rsidRPr="007B56B7">
              <w:t>конк</w:t>
            </w:r>
            <w:bookmarkEnd w:id="0"/>
            <w:r w:rsidRPr="007B56B7">
              <w:t>урсным кредитором предмета залога за собой;</w:t>
            </w:r>
          </w:p>
          <w:p w14:paraId="03E5F6F1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83F3C5E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1CFB9A33" w14:textId="77777777" w:rsidR="00050F53" w:rsidRPr="007B56B7" w:rsidRDefault="00050F53" w:rsidP="00050F53">
            <w:r w:rsidRPr="007B56B7">
              <w:t>завершения торгов вследствие оставления конкурсным кредитором предмета залога за собой;</w:t>
            </w:r>
          </w:p>
          <w:p w14:paraId="7B5744E8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5DFB62D4" w14:textId="77777777" w:rsidR="00050F53" w:rsidRPr="007B56B7" w:rsidRDefault="00050F53" w:rsidP="00050F53">
            <w:r w:rsidRPr="007B56B7"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</w:t>
            </w:r>
            <w:r w:rsidRPr="007B56B7">
              <w:lastRenderedPageBreak/>
              <w:t>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100B443F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1B45E793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3D1BF34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0A10EB4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3DBDB694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3212258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34EDE4E6" w14:textId="77777777" w:rsidR="00CC5712" w:rsidRDefault="00CC5712" w:rsidP="00CC5712"/>
    <w:p w14:paraId="257308C6" w14:textId="77777777" w:rsidR="00CC5712" w:rsidRPr="00A442F3" w:rsidRDefault="00CC5712" w:rsidP="00CC5712">
      <w:pPr>
        <w:jc w:val="both"/>
      </w:pPr>
    </w:p>
    <w:p w14:paraId="492456C4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122177F2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53086111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903311E" w14:textId="77777777" w:rsidR="00CC5712" w:rsidRPr="002B1E40" w:rsidRDefault="00CC5712" w:rsidP="00CC5712"/>
          <w:p w14:paraId="7A801A32" w14:textId="0710EE7A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DC4464" w:rsidRPr="00DC4464">
              <w:rPr>
                <w:noProof/>
              </w:rPr>
              <w:t>Хивинцевой Татьяны Геннадьевны</w:t>
            </w:r>
          </w:p>
        </w:tc>
        <w:tc>
          <w:tcPr>
            <w:tcW w:w="0" w:type="auto"/>
            <w:vAlign w:val="center"/>
            <w:hideMark/>
          </w:tcPr>
          <w:p w14:paraId="1F79E940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22F6041C" w14:textId="58419F2C" w:rsidR="00CC5712" w:rsidRPr="002B1E40" w:rsidRDefault="00DC4464" w:rsidP="00CC5712">
            <w:pPr>
              <w:pStyle w:val="a5"/>
              <w:jc w:val="right"/>
              <w:rPr>
                <w:sz w:val="20"/>
                <w:szCs w:val="20"/>
              </w:rPr>
            </w:pPr>
            <w:r w:rsidRPr="00DC4464">
              <w:rPr>
                <w:noProof/>
                <w:sz w:val="20"/>
                <w:szCs w:val="20"/>
              </w:rPr>
              <w:t>Газизова Наталья Андреевна</w:t>
            </w:r>
          </w:p>
        </w:tc>
      </w:tr>
    </w:tbl>
    <w:p w14:paraId="03809A2D" w14:textId="77777777" w:rsidR="00CC5712" w:rsidRDefault="00CC5712" w:rsidP="00CC5712">
      <w:pPr>
        <w:jc w:val="both"/>
      </w:pPr>
    </w:p>
    <w:p w14:paraId="77A77162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E3E13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DC4464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92D3"/>
  <w15:chartTrackingRefBased/>
  <w15:docId w15:val="{4E56315A-EDC7-4D95-B55F-63F89135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3763</Words>
  <Characters>21453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25166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Admin</cp:lastModifiedBy>
  <cp:revision>2</cp:revision>
  <dcterms:created xsi:type="dcterms:W3CDTF">2026-06-10T13:30:00Z</dcterms:created>
  <dcterms:modified xsi:type="dcterms:W3CDTF">2026-06-10T13:30:00Z</dcterms:modified>
</cp:coreProperties>
</file>