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4913595" w14:textId="77777777" w:rsidR="007B18C5" w:rsidRPr="000A27D1" w:rsidRDefault="007B18C5" w:rsidP="007B18C5">
      <w:pPr>
        <w:jc w:val="center"/>
        <w:rPr>
          <w:rFonts w:ascii="Times New Roman" w:hAnsi="Times New Roman"/>
          <w:b/>
          <w:bCs/>
        </w:rPr>
      </w:pPr>
      <w:r w:rsidRPr="000A27D1">
        <w:rPr>
          <w:rFonts w:ascii="Times New Roman" w:hAnsi="Times New Roman"/>
          <w:b/>
          <w:bCs/>
        </w:rPr>
        <w:t>ДОГОВОР КУПЛИ-ПРОДАЖИ</w:t>
      </w:r>
    </w:p>
    <w:p w14:paraId="01C18D05" w14:textId="77777777" w:rsidR="000A27D1" w:rsidRDefault="000A27D1" w:rsidP="007B18C5">
      <w:pPr>
        <w:spacing w:after="0" w:line="240" w:lineRule="auto"/>
        <w:rPr>
          <w:rFonts w:ascii="Times New Roman" w:hAnsi="Times New Roman"/>
        </w:rPr>
        <w:sectPr w:rsidR="000A27D1">
          <w:footerReference w:type="default" r:id="rId7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794B9DE7" w14:textId="3AF0C72F" w:rsidR="009C28C0" w:rsidRPr="001D1782" w:rsidRDefault="001F602A" w:rsidP="009C28C0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г</w:t>
      </w:r>
      <w:r w:rsidR="00507DFF">
        <w:rPr>
          <w:rFonts w:ascii="Times New Roman" w:hAnsi="Times New Roman"/>
          <w:noProof/>
        </w:rPr>
        <w:t xml:space="preserve">. </w:t>
      </w:r>
      <w:r>
        <w:rPr>
          <w:rFonts w:ascii="Times New Roman" w:hAnsi="Times New Roman"/>
          <w:noProof/>
        </w:rPr>
        <w:t>Санкт-Петербург</w:t>
      </w:r>
    </w:p>
    <w:p w14:paraId="64F5A3C0" w14:textId="2AFEECDB" w:rsidR="009C28C0" w:rsidRDefault="009C28C0" w:rsidP="009C28C0">
      <w:pPr>
        <w:spacing w:after="0" w:line="240" w:lineRule="auto"/>
        <w:jc w:val="right"/>
        <w:rPr>
          <w:rFonts w:ascii="Times New Roman" w:hAnsi="Times New Roman"/>
          <w:noProof/>
        </w:rPr>
      </w:pPr>
      <w:r w:rsidRPr="00A769A2">
        <w:rPr>
          <w:rFonts w:ascii="Times New Roman" w:hAnsi="Times New Roman"/>
          <w:noProof/>
        </w:rPr>
        <w:t>_</w:t>
      </w:r>
      <w:r w:rsidR="00A769A2">
        <w:rPr>
          <w:rFonts w:ascii="Times New Roman" w:hAnsi="Times New Roman"/>
          <w:noProof/>
        </w:rPr>
        <w:t>_____________</w:t>
      </w:r>
      <w:r w:rsidRPr="00A769A2">
        <w:rPr>
          <w:rFonts w:ascii="Times New Roman" w:hAnsi="Times New Roman"/>
          <w:noProof/>
        </w:rPr>
        <w:t>__ 202</w:t>
      </w:r>
      <w:r w:rsidR="0029630D">
        <w:rPr>
          <w:rFonts w:ascii="Times New Roman" w:hAnsi="Times New Roman"/>
          <w:noProof/>
        </w:rPr>
        <w:t>6</w:t>
      </w:r>
      <w:r w:rsidRPr="00A769A2">
        <w:rPr>
          <w:rFonts w:ascii="Times New Roman" w:hAnsi="Times New Roman"/>
          <w:noProof/>
        </w:rPr>
        <w:t xml:space="preserve"> г.</w:t>
      </w:r>
    </w:p>
    <w:p w14:paraId="3E97DEAF" w14:textId="77777777" w:rsidR="00833E17" w:rsidRPr="00300E3A" w:rsidRDefault="00833E17" w:rsidP="009C28C0">
      <w:pPr>
        <w:spacing w:after="0" w:line="240" w:lineRule="auto"/>
        <w:jc w:val="right"/>
        <w:rPr>
          <w:rFonts w:ascii="Times New Roman" w:hAnsi="Times New Roman"/>
        </w:rPr>
        <w:sectPr w:rsidR="00833E17" w:rsidRPr="00300E3A" w:rsidSect="009C28C0">
          <w:type w:val="continuous"/>
          <w:pgSz w:w="11906" w:h="16838"/>
          <w:pgMar w:top="1134" w:right="850" w:bottom="1134" w:left="1701" w:header="708" w:footer="708" w:gutter="0"/>
          <w:cols w:num="2" w:space="285" w:equalWidth="0">
            <w:col w:w="5953" w:space="568"/>
            <w:col w:w="2834"/>
          </w:cols>
          <w:docGrid w:linePitch="360"/>
        </w:sectPr>
      </w:pPr>
    </w:p>
    <w:p w14:paraId="6346A28F" w14:textId="77777777" w:rsidR="00833E17" w:rsidRDefault="00833E17" w:rsidP="00833E17">
      <w:pPr>
        <w:spacing w:after="0" w:line="240" w:lineRule="auto"/>
        <w:ind w:firstLine="360"/>
        <w:jc w:val="both"/>
        <w:rPr>
          <w:rFonts w:ascii="Times New Roman" w:hAnsi="Times New Roman"/>
        </w:rPr>
      </w:pPr>
    </w:p>
    <w:p w14:paraId="525C1C57" w14:textId="20D9D34C" w:rsidR="002C7D59" w:rsidRPr="005A786F" w:rsidRDefault="002C7D59" w:rsidP="002C7D59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5A786F">
        <w:rPr>
          <w:rFonts w:ascii="Times New Roman" w:hAnsi="Times New Roman"/>
        </w:rPr>
        <w:t>Белых Владимир Викторович, именуемый (-</w:t>
      </w:r>
      <w:proofErr w:type="spellStart"/>
      <w:r w:rsidRPr="005A786F">
        <w:rPr>
          <w:rFonts w:ascii="Times New Roman" w:hAnsi="Times New Roman"/>
        </w:rPr>
        <w:t>ая</w:t>
      </w:r>
      <w:proofErr w:type="spellEnd"/>
      <w:r w:rsidRPr="005A786F">
        <w:rPr>
          <w:rFonts w:ascii="Times New Roman" w:hAnsi="Times New Roman"/>
        </w:rPr>
        <w:t xml:space="preserve">)  в дальнейшем «Продавец», в лице финансового управляющего </w:t>
      </w:r>
      <w:r w:rsidRPr="005A786F">
        <w:rPr>
          <w:rFonts w:ascii="Times New Roman" w:hAnsi="Times New Roman"/>
          <w:color w:val="000000"/>
        </w:rPr>
        <w:t>Бубнова Светлана Васильевна (ИНН 290120667102, СНИЛС 103-251-079 94, эл. почта: bubnova@armau.su, +7-911-178-55-66)</w:t>
      </w:r>
      <w:r w:rsidRPr="005A786F">
        <w:rPr>
          <w:rFonts w:ascii="Times New Roman" w:hAnsi="Times New Roman"/>
        </w:rPr>
        <w:t xml:space="preserve">, действующего на основании </w:t>
      </w:r>
      <w:r w:rsidRPr="005A786F">
        <w:rPr>
          <w:rFonts w:ascii="Times New Roman" w:hAnsi="Times New Roman"/>
          <w:noProof/>
        </w:rPr>
        <w:t>решения</w:t>
      </w:r>
      <w:r w:rsidRPr="005A786F">
        <w:rPr>
          <w:rFonts w:ascii="Times New Roman" w:hAnsi="Times New Roman"/>
        </w:rPr>
        <w:t xml:space="preserve"> </w:t>
      </w:r>
      <w:r w:rsidR="008B0AF7">
        <w:rPr>
          <w:rFonts w:ascii="Times New Roman" w:hAnsi="Times New Roman"/>
        </w:rPr>
        <w:t xml:space="preserve">Арбитражного суда </w:t>
      </w:r>
      <w:r w:rsidRPr="005A786F">
        <w:rPr>
          <w:rFonts w:ascii="Times New Roman" w:hAnsi="Times New Roman"/>
        </w:rPr>
        <w:t xml:space="preserve">Иркутской области от 05.08.2025 г. по делу № А19-13038/2025, с одной стороны, и </w:t>
      </w:r>
      <w:r w:rsidRPr="001C40E2">
        <w:rPr>
          <w:rFonts w:ascii="Times New Roman" w:hAnsi="Times New Roman"/>
          <w:highlight w:val="yellow"/>
        </w:rPr>
        <w:t>___</w:t>
      </w:r>
      <w:r w:rsidRPr="005A786F">
        <w:rPr>
          <w:rFonts w:ascii="Times New Roman" w:hAnsi="Times New Roman"/>
        </w:rPr>
        <w:t>, именуемый</w:t>
      </w:r>
      <w:r w:rsidR="001C40E2">
        <w:rPr>
          <w:rFonts w:ascii="Times New Roman" w:hAnsi="Times New Roman"/>
        </w:rPr>
        <w:t xml:space="preserve"> (</w:t>
      </w:r>
      <w:r w:rsidRPr="005A786F">
        <w:rPr>
          <w:rFonts w:ascii="Times New Roman" w:hAnsi="Times New Roman"/>
        </w:rPr>
        <w:t>-</w:t>
      </w:r>
      <w:proofErr w:type="spellStart"/>
      <w:r w:rsidRPr="005A786F">
        <w:rPr>
          <w:rFonts w:ascii="Times New Roman" w:hAnsi="Times New Roman"/>
        </w:rPr>
        <w:t>ая</w:t>
      </w:r>
      <w:proofErr w:type="spellEnd"/>
      <w:r w:rsidRPr="005A786F">
        <w:rPr>
          <w:rFonts w:ascii="Times New Roman" w:hAnsi="Times New Roman"/>
        </w:rPr>
        <w:t>) в дальнейшем «Покупатель», с другой стороны, вместе именуемые «Стороны»,</w:t>
      </w:r>
      <w:r w:rsidRPr="00300E3A">
        <w:rPr>
          <w:rFonts w:ascii="Times New Roman" w:hAnsi="Times New Roman"/>
        </w:rPr>
        <w:t xml:space="preserve"> заключили настоящий договор о нижеследующем:</w:t>
      </w:r>
    </w:p>
    <w:p w14:paraId="63DC1CD3" w14:textId="77777777" w:rsidR="007B18C5" w:rsidRPr="006F4E03" w:rsidRDefault="007B18C5" w:rsidP="007B18C5">
      <w:pPr>
        <w:pStyle w:val="a3"/>
        <w:numPr>
          <w:ilvl w:val="0"/>
          <w:numId w:val="1"/>
        </w:numPr>
        <w:jc w:val="center"/>
        <w:rPr>
          <w:rFonts w:ascii="Times New Roman" w:hAnsi="Times New Roman"/>
          <w:b/>
        </w:rPr>
      </w:pPr>
      <w:r w:rsidRPr="006F4E03">
        <w:rPr>
          <w:rFonts w:ascii="Times New Roman" w:hAnsi="Times New Roman"/>
          <w:b/>
        </w:rPr>
        <w:t>Предмет договора</w:t>
      </w:r>
    </w:p>
    <w:p w14:paraId="0E4ABCB2" w14:textId="0B6EE2E1" w:rsidR="007B18C5" w:rsidRDefault="007B18C5" w:rsidP="001F602A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6F4E03">
        <w:rPr>
          <w:rFonts w:ascii="Times New Roman" w:hAnsi="Times New Roman"/>
        </w:rPr>
        <w:t>Продавец обязуется передать в собственность Покупателю, а Покупатель - принять и оплатить в соответствии с условиями настоящего Договора следующее имущество</w:t>
      </w:r>
      <w:r>
        <w:rPr>
          <w:rFonts w:ascii="Times New Roman" w:hAnsi="Times New Roman"/>
        </w:rPr>
        <w:t xml:space="preserve"> (далее по тексту – Имущество)</w:t>
      </w:r>
      <w:r w:rsidRPr="006F4E03">
        <w:rPr>
          <w:rFonts w:ascii="Times New Roman" w:hAnsi="Times New Roman"/>
        </w:rPr>
        <w:t>:</w:t>
      </w:r>
      <w:r w:rsidR="00F03C04" w:rsidRPr="00F03C04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.</w:t>
      </w:r>
    </w:p>
    <w:p w14:paraId="6C7BAF9A" w14:textId="25D79871" w:rsidR="001F602A" w:rsidRDefault="007B18C5" w:rsidP="001F602A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1F602A">
        <w:rPr>
          <w:rFonts w:ascii="Times New Roman" w:hAnsi="Times New Roman"/>
        </w:rPr>
        <w:t xml:space="preserve">Имущество принадлежит Продавцу на праве собственности, о чем в Едином государственном реестре прав на недвижимое имущество и сделок с ним </w:t>
      </w:r>
      <w:r w:rsidRPr="001F602A">
        <w:rPr>
          <w:rFonts w:ascii="Times New Roman" w:hAnsi="Times New Roman"/>
          <w:highlight w:val="yellow"/>
        </w:rPr>
        <w:t>___20__</w:t>
      </w:r>
      <w:r w:rsidR="00FD23FB" w:rsidRPr="001F602A">
        <w:rPr>
          <w:rFonts w:ascii="Times New Roman" w:hAnsi="Times New Roman"/>
          <w:highlight w:val="yellow"/>
        </w:rPr>
        <w:t xml:space="preserve"> </w:t>
      </w:r>
      <w:r w:rsidRPr="001F602A">
        <w:rPr>
          <w:rFonts w:ascii="Times New Roman" w:hAnsi="Times New Roman"/>
          <w:highlight w:val="yellow"/>
        </w:rPr>
        <w:t>г.</w:t>
      </w:r>
      <w:r w:rsidRPr="001F602A">
        <w:rPr>
          <w:rFonts w:ascii="Times New Roman" w:hAnsi="Times New Roman"/>
        </w:rPr>
        <w:t xml:space="preserve"> сделана запись регистрации №</w:t>
      </w:r>
      <w:r w:rsidRPr="001F602A">
        <w:rPr>
          <w:rFonts w:ascii="Times New Roman" w:hAnsi="Times New Roman"/>
          <w:highlight w:val="yellow"/>
        </w:rPr>
        <w:t>___</w:t>
      </w:r>
      <w:r w:rsidR="001F602A">
        <w:rPr>
          <w:rFonts w:ascii="Times New Roman" w:hAnsi="Times New Roman"/>
        </w:rPr>
        <w:t xml:space="preserve">. </w:t>
      </w:r>
      <w:r w:rsidRPr="001F602A">
        <w:rPr>
          <w:rFonts w:ascii="Times New Roman" w:hAnsi="Times New Roman"/>
        </w:rPr>
        <w:t xml:space="preserve"> </w:t>
      </w:r>
    </w:p>
    <w:p w14:paraId="7CBA547C" w14:textId="79AD7C5D" w:rsidR="007B18C5" w:rsidRPr="001F602A" w:rsidRDefault="007B18C5" w:rsidP="001F602A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1F602A">
        <w:rPr>
          <w:rFonts w:ascii="Times New Roman" w:hAnsi="Times New Roman"/>
        </w:rPr>
        <w:t>На Имущество</w:t>
      </w:r>
      <w:r w:rsidR="00EC4E38">
        <w:rPr>
          <w:rFonts w:ascii="Times New Roman" w:hAnsi="Times New Roman"/>
        </w:rPr>
        <w:t xml:space="preserve"> </w:t>
      </w:r>
      <w:r w:rsidR="00EC4E38" w:rsidRPr="00EC4E38">
        <w:rPr>
          <w:rFonts w:ascii="Times New Roman" w:hAnsi="Times New Roman"/>
          <w:highlight w:val="yellow"/>
          <w:u w:val="single"/>
        </w:rPr>
        <w:t>не</w:t>
      </w:r>
      <w:r w:rsidRPr="001F602A">
        <w:rPr>
          <w:rFonts w:ascii="Times New Roman" w:hAnsi="Times New Roman"/>
        </w:rPr>
        <w:t xml:space="preserve"> зарегистрировано ограничение (обременение) </w:t>
      </w:r>
      <w:proofErr w:type="gramStart"/>
      <w:r w:rsidRPr="001F602A">
        <w:rPr>
          <w:rFonts w:ascii="Times New Roman" w:hAnsi="Times New Roman"/>
        </w:rPr>
        <w:t>права:</w:t>
      </w:r>
      <w:r w:rsidR="009C28C0" w:rsidRPr="001F602A">
        <w:rPr>
          <w:rFonts w:ascii="Times New Roman" w:hAnsi="Times New Roman"/>
          <w:highlight w:val="yellow"/>
        </w:rPr>
        <w:t>_</w:t>
      </w:r>
      <w:proofErr w:type="gramEnd"/>
      <w:r w:rsidR="009C28C0" w:rsidRPr="001F602A">
        <w:rPr>
          <w:rFonts w:ascii="Times New Roman" w:hAnsi="Times New Roman"/>
          <w:highlight w:val="yellow"/>
        </w:rPr>
        <w:t>_</w:t>
      </w:r>
      <w:r w:rsidR="009C28C0" w:rsidRPr="001F602A">
        <w:rPr>
          <w:rFonts w:ascii="Times New Roman" w:hAnsi="Times New Roman"/>
        </w:rPr>
        <w:t xml:space="preserve">. </w:t>
      </w:r>
    </w:p>
    <w:p w14:paraId="13185D7C" w14:textId="1F891B94" w:rsidR="001F602A" w:rsidRDefault="007B18C5" w:rsidP="001F602A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1F602A">
        <w:rPr>
          <w:rFonts w:ascii="Times New Roman" w:hAnsi="Times New Roman"/>
        </w:rPr>
        <w:t xml:space="preserve">Настоящий договор заключается Сторонами в порядке, установленном Федеральным законом от 26.10.2002 N 127-ФЗ «О несостоятельности (банкротстве)», по результатам проведения </w:t>
      </w:r>
      <w:r w:rsidR="001F602A" w:rsidRPr="001F602A">
        <w:rPr>
          <w:rFonts w:ascii="Times New Roman" w:hAnsi="Times New Roman"/>
        </w:rPr>
        <w:t>банкротных торгов</w:t>
      </w:r>
      <w:r w:rsidRPr="001F602A">
        <w:rPr>
          <w:rFonts w:ascii="Times New Roman" w:hAnsi="Times New Roman"/>
        </w:rPr>
        <w:t xml:space="preserve"> по продаже имущества Продавца, состоявшихся </w:t>
      </w:r>
      <w:r w:rsidRPr="001F602A">
        <w:rPr>
          <w:rFonts w:ascii="Times New Roman" w:hAnsi="Times New Roman"/>
          <w:highlight w:val="yellow"/>
        </w:rPr>
        <w:t>__.__.____</w:t>
      </w:r>
      <w:r w:rsidRPr="001F602A">
        <w:rPr>
          <w:rFonts w:ascii="Times New Roman" w:hAnsi="Times New Roman"/>
        </w:rPr>
        <w:t xml:space="preserve"> </w:t>
      </w:r>
      <w:r w:rsidR="001F602A">
        <w:rPr>
          <w:rFonts w:ascii="Times New Roman" w:hAnsi="Times New Roman"/>
        </w:rPr>
        <w:t xml:space="preserve">на электронной торговой АО «Центр Дистанционных торгов», размещенной на сайте в сети Интернет </w:t>
      </w:r>
      <w:r w:rsidR="001F602A" w:rsidRPr="001F602A">
        <w:rPr>
          <w:rFonts w:ascii="Times New Roman" w:hAnsi="Times New Roman"/>
        </w:rPr>
        <w:t>https://bankrot.cdtrf.ru/</w:t>
      </w:r>
      <w:r w:rsidR="001F602A">
        <w:rPr>
          <w:rFonts w:ascii="Times New Roman" w:hAnsi="Times New Roman"/>
        </w:rPr>
        <w:t>.</w:t>
      </w:r>
    </w:p>
    <w:p w14:paraId="7BA0EDC7" w14:textId="77777777" w:rsidR="001F602A" w:rsidRPr="001F602A" w:rsidRDefault="001F602A" w:rsidP="001F602A">
      <w:pPr>
        <w:pStyle w:val="a3"/>
        <w:spacing w:after="0" w:line="240" w:lineRule="auto"/>
        <w:ind w:left="709"/>
        <w:jc w:val="both"/>
        <w:rPr>
          <w:rFonts w:ascii="Times New Roman" w:hAnsi="Times New Roman"/>
        </w:rPr>
      </w:pPr>
    </w:p>
    <w:p w14:paraId="0DF0104F" w14:textId="6ABD0684" w:rsidR="007B18C5" w:rsidRDefault="001F602A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Права и о</w:t>
      </w:r>
      <w:r w:rsidR="007B18C5">
        <w:rPr>
          <w:rFonts w:ascii="Times New Roman" w:hAnsi="Times New Roman"/>
          <w:b/>
        </w:rPr>
        <w:t>бязанности Сторон</w:t>
      </w:r>
    </w:p>
    <w:p w14:paraId="4DAE5454" w14:textId="77777777"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 Продавец обязан:</w:t>
      </w:r>
    </w:p>
    <w:p w14:paraId="33E60C1C" w14:textId="77777777"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2.1.1. Подготовить Имущество к передаче, включая составление передаточного акта, указанного в п.  4.1. настоящего договора.</w:t>
      </w:r>
    </w:p>
    <w:p w14:paraId="1B6B4FBD" w14:textId="77777777"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2.1.2. Передать Покупателю Имущество по акту в срок, установленный п. 4.2. настоящего договора.</w:t>
      </w:r>
    </w:p>
    <w:p w14:paraId="7EDEB6A9" w14:textId="77777777"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 xml:space="preserve">2.1.3. Представить </w:t>
      </w:r>
      <w:r>
        <w:rPr>
          <w:rFonts w:ascii="Times New Roman" w:hAnsi="Times New Roman"/>
        </w:rPr>
        <w:t xml:space="preserve">Покупателю все </w:t>
      </w:r>
      <w:r w:rsidRPr="006A304D">
        <w:rPr>
          <w:rFonts w:ascii="Times New Roman" w:hAnsi="Times New Roman"/>
        </w:rPr>
        <w:t>документы необходимые для государственной регистрации перехода права собственности на Имущество в Едином государственном реестре прав на недвижимое имущество и сделок с ним.</w:t>
      </w:r>
    </w:p>
    <w:p w14:paraId="411269A8" w14:textId="77777777"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2.2. Покупатель обязан:</w:t>
      </w:r>
    </w:p>
    <w:p w14:paraId="7A6C1A09" w14:textId="77777777"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2.2.1. Оплатить цену, указанную в п. 3.</w:t>
      </w:r>
      <w:r>
        <w:rPr>
          <w:rFonts w:ascii="Times New Roman" w:hAnsi="Times New Roman"/>
        </w:rPr>
        <w:t>1</w:t>
      </w:r>
      <w:r w:rsidRPr="006A304D">
        <w:rPr>
          <w:rFonts w:ascii="Times New Roman" w:hAnsi="Times New Roman"/>
        </w:rPr>
        <w:t xml:space="preserve">. настоящего договора, в порядке, </w:t>
      </w:r>
      <w:proofErr w:type="gramStart"/>
      <w:r w:rsidRPr="006A304D">
        <w:rPr>
          <w:rFonts w:ascii="Times New Roman" w:hAnsi="Times New Roman"/>
        </w:rPr>
        <w:t>предусмотренном  настоящим</w:t>
      </w:r>
      <w:proofErr w:type="gramEnd"/>
      <w:r w:rsidRPr="006A304D">
        <w:rPr>
          <w:rFonts w:ascii="Times New Roman" w:hAnsi="Times New Roman"/>
        </w:rPr>
        <w:t xml:space="preserve"> договором.</w:t>
      </w:r>
    </w:p>
    <w:p w14:paraId="202FBA77" w14:textId="77777777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 xml:space="preserve">2.2.2. </w:t>
      </w:r>
      <w:r>
        <w:rPr>
          <w:rFonts w:ascii="Times New Roman" w:hAnsi="Times New Roman"/>
        </w:rPr>
        <w:t xml:space="preserve">Перед принятием Имущества </w:t>
      </w:r>
      <w:r w:rsidRPr="00C97330">
        <w:rPr>
          <w:rFonts w:ascii="Times New Roman" w:hAnsi="Times New Roman"/>
        </w:rPr>
        <w:t>осмотреть</w:t>
      </w:r>
      <w:r>
        <w:rPr>
          <w:rFonts w:ascii="Times New Roman" w:hAnsi="Times New Roman"/>
        </w:rPr>
        <w:t xml:space="preserve"> предаваемое</w:t>
      </w:r>
      <w:r w:rsidRPr="00C97330">
        <w:rPr>
          <w:rFonts w:ascii="Times New Roman" w:hAnsi="Times New Roman"/>
        </w:rPr>
        <w:t xml:space="preserve"> Имущество</w:t>
      </w:r>
      <w:r>
        <w:rPr>
          <w:rFonts w:ascii="Times New Roman" w:hAnsi="Times New Roman"/>
        </w:rPr>
        <w:t xml:space="preserve"> и при отсутствии мотивированных претензий к состоянию имущества, принять Имущество, подписав передаточный акт. </w:t>
      </w:r>
    </w:p>
    <w:p w14:paraId="62112FFC" w14:textId="77777777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 xml:space="preserve">2.2.3. </w:t>
      </w:r>
      <w:r>
        <w:rPr>
          <w:rFonts w:ascii="Times New Roman" w:hAnsi="Times New Roman"/>
        </w:rPr>
        <w:t>За свой счет</w:t>
      </w:r>
      <w:r w:rsidRPr="006A304D">
        <w:rPr>
          <w:rFonts w:ascii="Times New Roman" w:hAnsi="Times New Roman"/>
        </w:rPr>
        <w:t xml:space="preserve"> осуществить все действия, необходимые для государственной регистрации перехода права собственности на Имущество в Едином государственном реестре прав на недвижимое имущество и сделок с ним</w:t>
      </w:r>
      <w:r>
        <w:rPr>
          <w:rFonts w:ascii="Times New Roman" w:hAnsi="Times New Roman"/>
        </w:rPr>
        <w:t>.</w:t>
      </w:r>
    </w:p>
    <w:p w14:paraId="42229EF0" w14:textId="77777777" w:rsidR="007B18C5" w:rsidRPr="004653A8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Стоимость Имущества и порядок его оплаты</w:t>
      </w:r>
    </w:p>
    <w:p w14:paraId="3D8B3305" w14:textId="77777777" w:rsidR="00F854AD" w:rsidRPr="00EC4E38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t>3.1. Общая стоимость Имущества составля</w:t>
      </w:r>
      <w:r>
        <w:rPr>
          <w:rFonts w:ascii="Times New Roman" w:hAnsi="Times New Roman"/>
        </w:rPr>
        <w:t xml:space="preserve">ет </w:t>
      </w:r>
      <w:r w:rsidRPr="001F602A">
        <w:rPr>
          <w:rFonts w:ascii="Times New Roman" w:hAnsi="Times New Roman"/>
          <w:highlight w:val="yellow"/>
        </w:rPr>
        <w:t>__ (__) руб. __ коп.</w:t>
      </w:r>
      <w:r w:rsidRPr="004653A8">
        <w:rPr>
          <w:rFonts w:ascii="Times New Roman" w:hAnsi="Times New Roman"/>
        </w:rPr>
        <w:tab/>
      </w:r>
    </w:p>
    <w:p w14:paraId="453822B9" w14:textId="316CFF4E" w:rsidR="007B18C5" w:rsidRPr="004653A8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t xml:space="preserve">3.2. Задаток в сумме </w:t>
      </w:r>
      <w:r w:rsidRPr="001F602A">
        <w:rPr>
          <w:rFonts w:ascii="Times New Roman" w:hAnsi="Times New Roman"/>
          <w:highlight w:val="yellow"/>
        </w:rPr>
        <w:t>___ (___) руб. ___ коп</w:t>
      </w:r>
      <w:r>
        <w:rPr>
          <w:rFonts w:ascii="Times New Roman" w:hAnsi="Times New Roman"/>
        </w:rPr>
        <w:t>., внесенный</w:t>
      </w:r>
      <w:r w:rsidRPr="004653A8">
        <w:rPr>
          <w:rFonts w:ascii="Times New Roman" w:hAnsi="Times New Roman"/>
        </w:rPr>
        <w:t xml:space="preserve"> Покупателем</w:t>
      </w:r>
      <w:r>
        <w:rPr>
          <w:rFonts w:ascii="Times New Roman" w:hAnsi="Times New Roman"/>
        </w:rPr>
        <w:t xml:space="preserve"> в обеспечение исполнения обязательств как участника торгов</w:t>
      </w:r>
      <w:r w:rsidRPr="004653A8">
        <w:rPr>
          <w:rFonts w:ascii="Times New Roman" w:hAnsi="Times New Roman"/>
        </w:rPr>
        <w:t>, засчитывается в счет оплаты Имущества.</w:t>
      </w:r>
    </w:p>
    <w:p w14:paraId="1598DC44" w14:textId="74A86C62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t xml:space="preserve">3.3. За вычетом суммы задатка Покупатель должен уплатить </w:t>
      </w:r>
      <w:r w:rsidRPr="001F602A">
        <w:rPr>
          <w:rFonts w:ascii="Times New Roman" w:hAnsi="Times New Roman"/>
          <w:highlight w:val="yellow"/>
        </w:rPr>
        <w:t>____ (_</w:t>
      </w:r>
      <w:r w:rsidR="001C40E2">
        <w:rPr>
          <w:rFonts w:ascii="Times New Roman" w:hAnsi="Times New Roman"/>
          <w:highlight w:val="yellow"/>
        </w:rPr>
        <w:t>_</w:t>
      </w:r>
      <w:r w:rsidRPr="001F602A">
        <w:rPr>
          <w:rFonts w:ascii="Times New Roman" w:hAnsi="Times New Roman"/>
          <w:highlight w:val="yellow"/>
        </w:rPr>
        <w:t>_)</w:t>
      </w:r>
      <w:r>
        <w:rPr>
          <w:rFonts w:ascii="Times New Roman" w:hAnsi="Times New Roman"/>
        </w:rPr>
        <w:t xml:space="preserve"> </w:t>
      </w:r>
      <w:r w:rsidRPr="004653A8">
        <w:rPr>
          <w:rFonts w:ascii="Times New Roman" w:hAnsi="Times New Roman"/>
        </w:rPr>
        <w:t>руб. ___ коп</w:t>
      </w:r>
      <w:r>
        <w:rPr>
          <w:rFonts w:ascii="Times New Roman" w:hAnsi="Times New Roman"/>
        </w:rPr>
        <w:t>.</w:t>
      </w:r>
      <w:r w:rsidRPr="004653A8">
        <w:rPr>
          <w:rFonts w:ascii="Times New Roman" w:hAnsi="Times New Roman"/>
        </w:rPr>
        <w:t xml:space="preserve">, </w:t>
      </w:r>
      <w:r>
        <w:rPr>
          <w:rFonts w:ascii="Times New Roman" w:hAnsi="Times New Roman"/>
        </w:rPr>
        <w:t>в течение 30</w:t>
      </w:r>
      <w:r w:rsidRPr="004653A8">
        <w:rPr>
          <w:rFonts w:ascii="Times New Roman" w:hAnsi="Times New Roman"/>
        </w:rPr>
        <w:t xml:space="preserve"> дней</w:t>
      </w:r>
      <w:r>
        <w:rPr>
          <w:rFonts w:ascii="Times New Roman" w:hAnsi="Times New Roman"/>
        </w:rPr>
        <w:t xml:space="preserve"> со дня</w:t>
      </w:r>
      <w:r w:rsidRPr="004653A8">
        <w:rPr>
          <w:rFonts w:ascii="Times New Roman" w:hAnsi="Times New Roman"/>
        </w:rPr>
        <w:t xml:space="preserve"> подписания настоящего договора. Оплата производится на расчетный счет </w:t>
      </w:r>
      <w:r>
        <w:rPr>
          <w:rFonts w:ascii="Times New Roman" w:hAnsi="Times New Roman"/>
        </w:rPr>
        <w:t>Продавца, указанный в разделе 7 настоящего договора.</w:t>
      </w:r>
    </w:p>
    <w:p w14:paraId="4C3FDFC9" w14:textId="77777777" w:rsidR="007B18C5" w:rsidRPr="00B838EC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Передача Имущества</w:t>
      </w:r>
    </w:p>
    <w:p w14:paraId="49790F6A" w14:textId="77777777" w:rsidR="007B18C5" w:rsidRPr="003512E4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512E4">
        <w:rPr>
          <w:rFonts w:ascii="Times New Roman" w:hAnsi="Times New Roman"/>
        </w:rPr>
        <w:t>4.1.  Передача Имущества Продавцом и принятие его Покупателем осуществляется по подписываемому сторонами передаточному акту.</w:t>
      </w:r>
    </w:p>
    <w:p w14:paraId="445136D7" w14:textId="77777777" w:rsidR="007B18C5" w:rsidRPr="00E22291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512E4">
        <w:rPr>
          <w:rFonts w:ascii="Times New Roman" w:hAnsi="Times New Roman"/>
        </w:rPr>
        <w:t xml:space="preserve">4.2. Передача Имущества должна </w:t>
      </w:r>
      <w:r>
        <w:rPr>
          <w:rFonts w:ascii="Times New Roman" w:hAnsi="Times New Roman"/>
        </w:rPr>
        <w:t>быть осуществлена в течение 5</w:t>
      </w:r>
      <w:r w:rsidRPr="003512E4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р</w:t>
      </w:r>
      <w:r w:rsidRPr="003512E4">
        <w:rPr>
          <w:rFonts w:ascii="Times New Roman" w:hAnsi="Times New Roman"/>
        </w:rPr>
        <w:t>абочих дней со дня его полной оплаты, согласно раздела 3 настоящего договора.</w:t>
      </w:r>
    </w:p>
    <w:p w14:paraId="7AB1AE11" w14:textId="77777777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A3601">
        <w:rPr>
          <w:rFonts w:ascii="Times New Roman" w:hAnsi="Times New Roman"/>
        </w:rPr>
        <w:t>4</w:t>
      </w:r>
      <w:r>
        <w:rPr>
          <w:rFonts w:ascii="Times New Roman" w:hAnsi="Times New Roman"/>
        </w:rPr>
        <w:t xml:space="preserve">.3. </w:t>
      </w:r>
      <w:r w:rsidRPr="003A3601">
        <w:rPr>
          <w:rFonts w:ascii="Times New Roman" w:hAnsi="Times New Roman"/>
        </w:rPr>
        <w:t xml:space="preserve">Переход права собственности на </w:t>
      </w:r>
      <w:r>
        <w:rPr>
          <w:rFonts w:ascii="Times New Roman" w:hAnsi="Times New Roman"/>
        </w:rPr>
        <w:t>И</w:t>
      </w:r>
      <w:r w:rsidRPr="003A3601">
        <w:rPr>
          <w:rFonts w:ascii="Times New Roman" w:hAnsi="Times New Roman"/>
        </w:rPr>
        <w:t>мущество от Продавца к Покупател</w:t>
      </w:r>
      <w:r>
        <w:rPr>
          <w:rFonts w:ascii="Times New Roman" w:hAnsi="Times New Roman"/>
        </w:rPr>
        <w:t>ю</w:t>
      </w:r>
      <w:r w:rsidRPr="003A3601">
        <w:rPr>
          <w:rFonts w:ascii="Times New Roman" w:hAnsi="Times New Roman"/>
        </w:rPr>
        <w:t xml:space="preserve"> подлежит государственной регистрации в Едином государственном реестре прав на недвижимое имущество и сделок с ним.</w:t>
      </w:r>
      <w:r>
        <w:rPr>
          <w:rFonts w:ascii="Times New Roman" w:hAnsi="Times New Roman"/>
        </w:rPr>
        <w:t xml:space="preserve"> </w:t>
      </w:r>
    </w:p>
    <w:p w14:paraId="0D6FCBD3" w14:textId="77777777" w:rsidR="007B18C5" w:rsidRPr="003A3601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 xml:space="preserve">4.4. </w:t>
      </w:r>
      <w:r w:rsidRPr="003A3601">
        <w:rPr>
          <w:rFonts w:ascii="Times New Roman" w:hAnsi="Times New Roman"/>
        </w:rPr>
        <w:t xml:space="preserve">Риск случайной гибели или случайного повреждения Имущества переходят на Покупателя с момента подписания </w:t>
      </w:r>
      <w:proofErr w:type="gramStart"/>
      <w:r w:rsidRPr="003A3601">
        <w:rPr>
          <w:rFonts w:ascii="Times New Roman" w:hAnsi="Times New Roman"/>
        </w:rPr>
        <w:t xml:space="preserve">сторонами  </w:t>
      </w:r>
      <w:r>
        <w:rPr>
          <w:rFonts w:ascii="Times New Roman" w:hAnsi="Times New Roman"/>
        </w:rPr>
        <w:t>передаточного</w:t>
      </w:r>
      <w:proofErr w:type="gramEnd"/>
      <w:r>
        <w:rPr>
          <w:rFonts w:ascii="Times New Roman" w:hAnsi="Times New Roman"/>
        </w:rPr>
        <w:t xml:space="preserve"> акта, указанного в п. 4.1. настоящего договора.</w:t>
      </w:r>
    </w:p>
    <w:p w14:paraId="171FC622" w14:textId="77777777" w:rsidR="007B18C5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Ответственность Сторон</w:t>
      </w:r>
    </w:p>
    <w:p w14:paraId="3900B2EF" w14:textId="77777777" w:rsidR="007B18C5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Pr="00B838EC">
        <w:rPr>
          <w:rFonts w:ascii="Times New Roman" w:hAnsi="Times New Roman"/>
        </w:rPr>
        <w:t>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14:paraId="6ADD5795" w14:textId="77777777" w:rsidR="007B18C5" w:rsidRPr="00E8242B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Pr="00E8242B">
        <w:rPr>
          <w:rFonts w:ascii="Times New Roman" w:hAnsi="Times New Roman"/>
        </w:rPr>
        <w:t>Стороны договорились, что не поступление денежных средств в счет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14:paraId="4875EA63" w14:textId="77777777" w:rsidR="007B18C5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8242B">
        <w:rPr>
          <w:rFonts w:ascii="Times New Roman" w:hAnsi="Times New Roman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14:paraId="1765CAB4" w14:textId="77777777" w:rsidR="007B18C5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Заключительные положения</w:t>
      </w:r>
    </w:p>
    <w:p w14:paraId="371E0CC5" w14:textId="77777777" w:rsidR="007B18C5" w:rsidRPr="00E10F9A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Настоящий Договор вступает в силу с момента его подписания и прекращает свое действие при:</w:t>
      </w:r>
    </w:p>
    <w:p w14:paraId="16DCAFF2" w14:textId="77777777" w:rsidR="007B18C5" w:rsidRPr="00E10F9A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- надлежащем исполнении Сторонами своих обязательств;</w:t>
      </w:r>
    </w:p>
    <w:p w14:paraId="2B568A3E" w14:textId="77777777" w:rsidR="007B18C5" w:rsidRPr="00E10F9A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- расторжении в предусмотренных законодательством Российской Федераци</w:t>
      </w:r>
      <w:r>
        <w:rPr>
          <w:rFonts w:ascii="Times New Roman" w:hAnsi="Times New Roman"/>
        </w:rPr>
        <w:t>и и настоящим Договором случаях.</w:t>
      </w:r>
    </w:p>
    <w:p w14:paraId="32023043" w14:textId="7EA6DA55" w:rsidR="007B18C5" w:rsidRPr="00E10F9A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i/>
        </w:rPr>
      </w:pPr>
      <w:r w:rsidRPr="00E10F9A">
        <w:rPr>
          <w:rFonts w:ascii="Times New Roman" w:hAnsi="Times New Roman"/>
        </w:rPr>
        <w:t>Споры и разногласия, возникающие из настоящего договора или в связи с ним, будут решаться сторонами путем переговоров. При недостижении согласия споры и разногласия подлежат рассмотрению в</w:t>
      </w:r>
      <w:r w:rsidR="00F13FD5">
        <w:rPr>
          <w:rFonts w:ascii="Times New Roman" w:hAnsi="Times New Roman"/>
        </w:rPr>
        <w:t xml:space="preserve"> </w:t>
      </w:r>
      <w:r w:rsidR="00274C17">
        <w:rPr>
          <w:rFonts w:ascii="Times New Roman" w:hAnsi="Times New Roman"/>
          <w:noProof/>
        </w:rPr>
        <w:t xml:space="preserve">Арбитражном суде </w:t>
      </w:r>
      <w:r w:rsidR="001F602A" w:rsidRPr="005A786F">
        <w:rPr>
          <w:rFonts w:ascii="Times New Roman" w:hAnsi="Times New Roman"/>
        </w:rPr>
        <w:t>Иркутской области</w:t>
      </w:r>
      <w:r w:rsidR="00833E17">
        <w:rPr>
          <w:rFonts w:ascii="Times New Roman" w:hAnsi="Times New Roman"/>
          <w:noProof/>
        </w:rPr>
        <w:t xml:space="preserve">. </w:t>
      </w:r>
      <w:r w:rsidR="000C5AE3">
        <w:rPr>
          <w:rFonts w:ascii="Times New Roman" w:hAnsi="Times New Roman"/>
          <w:noProof/>
        </w:rPr>
        <w:t xml:space="preserve"> </w:t>
      </w:r>
    </w:p>
    <w:p w14:paraId="1902359C" w14:textId="77777777" w:rsidR="007B18C5" w:rsidRPr="00E10F9A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14:paraId="24E7D79A" w14:textId="0D1AA6B0" w:rsidR="007B18C5" w:rsidRPr="002C7D59" w:rsidRDefault="007B18C5" w:rsidP="002C7D59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C724AA">
        <w:rPr>
          <w:rFonts w:ascii="Times New Roman" w:hAnsi="Times New Roman"/>
        </w:rPr>
        <w:t xml:space="preserve">Настоящий Договор составлен в </w:t>
      </w:r>
      <w:r w:rsidR="00EC4E38">
        <w:rPr>
          <w:rFonts w:ascii="Times New Roman" w:hAnsi="Times New Roman"/>
        </w:rPr>
        <w:t>четыр</w:t>
      </w:r>
      <w:r w:rsidRPr="00C724AA">
        <w:rPr>
          <w:rFonts w:ascii="Times New Roman" w:hAnsi="Times New Roman"/>
        </w:rPr>
        <w:t>ех экземплярах, имеющих одинаковую юридическую силу</w:t>
      </w:r>
      <w:r w:rsidR="001F602A">
        <w:rPr>
          <w:rFonts w:ascii="Times New Roman" w:hAnsi="Times New Roman"/>
        </w:rPr>
        <w:t xml:space="preserve">. </w:t>
      </w:r>
      <w:r>
        <w:rPr>
          <w:rFonts w:ascii="Times New Roman" w:hAnsi="Times New Roman"/>
        </w:rPr>
        <w:t xml:space="preserve"> </w:t>
      </w:r>
    </w:p>
    <w:p w14:paraId="6D46FDC4" w14:textId="77777777" w:rsidR="007B18C5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0" w:type="auto"/>
        <w:tblInd w:w="-244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5529"/>
        <w:gridCol w:w="4150"/>
      </w:tblGrid>
      <w:tr w:rsidR="002C7D59" w:rsidRPr="004B3BFE" w14:paraId="248680F9" w14:textId="77777777" w:rsidTr="00A62ABC">
        <w:tc>
          <w:tcPr>
            <w:tcW w:w="55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A3BA1A9" w14:textId="77777777" w:rsidR="002C7D59" w:rsidRPr="004B3BFE" w:rsidRDefault="002C7D59" w:rsidP="00A62AB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1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CB5C655" w14:textId="77777777" w:rsidR="002C7D59" w:rsidRPr="004B3BFE" w:rsidRDefault="002C7D59" w:rsidP="00A62AB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2C7D59" w:rsidRPr="004B3BFE" w14:paraId="498D4CB1" w14:textId="77777777" w:rsidTr="00A62ABC">
        <w:tc>
          <w:tcPr>
            <w:tcW w:w="55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70E9EFB" w14:textId="77777777" w:rsidR="002C7D59" w:rsidRPr="002C7D59" w:rsidRDefault="002C7D59" w:rsidP="00A62AB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1"/>
                <w:szCs w:val="21"/>
              </w:rPr>
            </w:pPr>
            <w:r w:rsidRPr="002C7D59">
              <w:rPr>
                <w:rFonts w:ascii="Times New Roman" w:hAnsi="Times New Roman"/>
                <w:sz w:val="21"/>
                <w:szCs w:val="21"/>
              </w:rPr>
              <w:t xml:space="preserve">Белых Владимир Викторович </w:t>
            </w:r>
          </w:p>
          <w:p w14:paraId="21446EEA" w14:textId="2F3CBD43" w:rsidR="002C7D59" w:rsidRPr="002C7D59" w:rsidRDefault="002C7D59" w:rsidP="002C7D59">
            <w:pPr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41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95FC173" w14:textId="77777777" w:rsidR="002C7D59" w:rsidRPr="002C7D59" w:rsidRDefault="002C7D59" w:rsidP="00A62AB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</w:pPr>
          </w:p>
        </w:tc>
      </w:tr>
      <w:tr w:rsidR="002C7D59" w:rsidRPr="004B3BFE" w14:paraId="1B73279C" w14:textId="77777777" w:rsidTr="00A62ABC">
        <w:trPr>
          <w:trHeight w:val="1357"/>
        </w:trPr>
        <w:tc>
          <w:tcPr>
            <w:tcW w:w="55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CC3FC10" w14:textId="77777777" w:rsidR="002C7D59" w:rsidRPr="002C7D59" w:rsidRDefault="002C7D59" w:rsidP="00A62AB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1"/>
                <w:szCs w:val="21"/>
                <w:lang w:eastAsia="ru-RU"/>
              </w:rPr>
            </w:pPr>
            <w:r w:rsidRPr="002C7D59">
              <w:rPr>
                <w:rFonts w:ascii="Times New Roman" w:eastAsia="Times New Roman" w:hAnsi="Times New Roman"/>
                <w:noProof/>
                <w:sz w:val="21"/>
                <w:szCs w:val="21"/>
                <w:lang w:eastAsia="ru-RU"/>
              </w:rPr>
              <w:t xml:space="preserve">Финансовый управляющий </w:t>
            </w:r>
          </w:p>
          <w:p w14:paraId="48B61864" w14:textId="77777777" w:rsidR="002C7D59" w:rsidRDefault="002C7D59" w:rsidP="002C7D5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</w:pPr>
          </w:p>
          <w:p w14:paraId="489C6311" w14:textId="77777777" w:rsidR="00EC4E38" w:rsidRDefault="00EC4E38" w:rsidP="002C7D5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</w:pPr>
          </w:p>
          <w:p w14:paraId="0DDB11EE" w14:textId="77777777" w:rsidR="002C7D59" w:rsidRDefault="002C7D59" w:rsidP="002C7D5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</w:pPr>
            <w:r w:rsidRPr="002C7D59"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  <w:t>____________________</w:t>
            </w:r>
            <w:r w:rsidR="00EC4E38"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  <w:t>/</w:t>
            </w:r>
            <w:r w:rsidR="00EC4E38" w:rsidRPr="005A786F">
              <w:rPr>
                <w:rFonts w:ascii="Times New Roman" w:hAnsi="Times New Roman"/>
                <w:color w:val="000000"/>
              </w:rPr>
              <w:t>Бубнова Светлана Васильевна (ИНН 290120667102, СНИЛС 103-251-079 94, эл. почта: bubnova@armau.su, +7-911-178-55-66)</w:t>
            </w:r>
            <w:r w:rsidR="00EC4E38"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  <w:t>/</w:t>
            </w:r>
            <w:r w:rsidRPr="002C7D59"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  <w:t xml:space="preserve"> </w:t>
            </w:r>
          </w:p>
          <w:p w14:paraId="3171AF40" w14:textId="34C6749A" w:rsidR="00EC4E38" w:rsidRPr="002C7D59" w:rsidRDefault="00EC4E38" w:rsidP="002C7D5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</w:pPr>
          </w:p>
        </w:tc>
        <w:tc>
          <w:tcPr>
            <w:tcW w:w="41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15CF819" w14:textId="77777777" w:rsidR="002C7D59" w:rsidRPr="002C7D59" w:rsidRDefault="002C7D59" w:rsidP="00A62AB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1"/>
                <w:szCs w:val="21"/>
                <w:lang w:eastAsia="ru-RU"/>
              </w:rPr>
            </w:pPr>
          </w:p>
          <w:p w14:paraId="5940D9FD" w14:textId="77777777" w:rsidR="002C7D59" w:rsidRDefault="002C7D59" w:rsidP="002C7D5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1"/>
                <w:szCs w:val="21"/>
                <w:lang w:eastAsia="ru-RU"/>
              </w:rPr>
            </w:pPr>
          </w:p>
          <w:p w14:paraId="6301B485" w14:textId="77777777" w:rsidR="002C7D59" w:rsidRDefault="002C7D59" w:rsidP="002C7D5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1"/>
                <w:szCs w:val="21"/>
                <w:lang w:eastAsia="ru-RU"/>
              </w:rPr>
            </w:pPr>
          </w:p>
          <w:p w14:paraId="18088F6E" w14:textId="27F7A856" w:rsidR="002C7D59" w:rsidRPr="002C7D59" w:rsidRDefault="002C7D59" w:rsidP="002C7D5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1"/>
                <w:szCs w:val="21"/>
                <w:lang w:eastAsia="ru-RU"/>
              </w:rPr>
            </w:pPr>
            <w:r w:rsidRPr="002C7D59">
              <w:rPr>
                <w:rFonts w:ascii="Times New Roman" w:eastAsia="Times New Roman" w:hAnsi="Times New Roman"/>
                <w:color w:val="000000"/>
                <w:spacing w:val="-2"/>
                <w:sz w:val="21"/>
                <w:szCs w:val="21"/>
                <w:lang w:eastAsia="ru-RU"/>
              </w:rPr>
              <w:t>______________ _______________</w:t>
            </w:r>
          </w:p>
        </w:tc>
      </w:tr>
    </w:tbl>
    <w:p w14:paraId="5B780C36" w14:textId="77777777" w:rsidR="00507DFF" w:rsidRDefault="00507DFF" w:rsidP="002C7D59">
      <w:pPr>
        <w:rPr>
          <w:rFonts w:ascii="Times New Roman" w:eastAsia="Times New Roman" w:hAnsi="Times New Roman"/>
          <w:b/>
          <w:lang w:eastAsia="ru-RU"/>
        </w:rPr>
      </w:pPr>
    </w:p>
    <w:p w14:paraId="5A137618" w14:textId="77777777" w:rsidR="00EC4E38" w:rsidRDefault="00EC4E38" w:rsidP="002C7D59">
      <w:pPr>
        <w:rPr>
          <w:rFonts w:ascii="Times New Roman" w:eastAsia="Times New Roman" w:hAnsi="Times New Roman"/>
          <w:b/>
          <w:lang w:eastAsia="ru-RU"/>
        </w:rPr>
      </w:pPr>
    </w:p>
    <w:p w14:paraId="623EA6FC" w14:textId="77777777" w:rsidR="00A769A2" w:rsidRDefault="00A769A2" w:rsidP="002C7D59">
      <w:pPr>
        <w:rPr>
          <w:rFonts w:ascii="Times New Roman" w:eastAsia="Times New Roman" w:hAnsi="Times New Roman"/>
          <w:b/>
          <w:lang w:eastAsia="ru-RU"/>
        </w:rPr>
      </w:pPr>
    </w:p>
    <w:p w14:paraId="42F4884D" w14:textId="1938AFBC" w:rsidR="00A769A2" w:rsidRDefault="00A769A2" w:rsidP="002C7D59">
      <w:pPr>
        <w:rPr>
          <w:rFonts w:ascii="Times New Roman" w:eastAsia="Times New Roman" w:hAnsi="Times New Roman"/>
          <w:b/>
          <w:lang w:eastAsia="ru-RU"/>
        </w:rPr>
      </w:pPr>
    </w:p>
    <w:p w14:paraId="2EBA6EBA" w14:textId="4136AE96" w:rsidR="00DA089B" w:rsidRDefault="00DA089B" w:rsidP="002C7D59">
      <w:pPr>
        <w:rPr>
          <w:rFonts w:ascii="Times New Roman" w:eastAsia="Times New Roman" w:hAnsi="Times New Roman"/>
          <w:b/>
          <w:lang w:eastAsia="ru-RU"/>
        </w:rPr>
      </w:pPr>
    </w:p>
    <w:p w14:paraId="69D4823D" w14:textId="18953E85" w:rsidR="00DA089B" w:rsidRDefault="00DA089B" w:rsidP="002C7D59">
      <w:pPr>
        <w:rPr>
          <w:rFonts w:ascii="Times New Roman" w:eastAsia="Times New Roman" w:hAnsi="Times New Roman"/>
          <w:b/>
          <w:lang w:eastAsia="ru-RU"/>
        </w:rPr>
      </w:pPr>
    </w:p>
    <w:p w14:paraId="308C3E6C" w14:textId="0F43815D" w:rsidR="00DA089B" w:rsidRDefault="00DA089B" w:rsidP="002C7D59">
      <w:pPr>
        <w:rPr>
          <w:rFonts w:ascii="Times New Roman" w:eastAsia="Times New Roman" w:hAnsi="Times New Roman"/>
          <w:b/>
          <w:lang w:eastAsia="ru-RU"/>
        </w:rPr>
      </w:pPr>
    </w:p>
    <w:p w14:paraId="2BC6953E" w14:textId="7C5837CC" w:rsidR="00DA089B" w:rsidRDefault="00DA089B" w:rsidP="002C7D59">
      <w:pPr>
        <w:rPr>
          <w:rFonts w:ascii="Times New Roman" w:eastAsia="Times New Roman" w:hAnsi="Times New Roman"/>
          <w:b/>
          <w:lang w:eastAsia="ru-RU"/>
        </w:rPr>
      </w:pPr>
    </w:p>
    <w:p w14:paraId="5F6189DD" w14:textId="3BF2CDC2" w:rsidR="00DA089B" w:rsidRDefault="00DA089B" w:rsidP="002C7D59">
      <w:pPr>
        <w:rPr>
          <w:rFonts w:ascii="Times New Roman" w:eastAsia="Times New Roman" w:hAnsi="Times New Roman"/>
          <w:b/>
          <w:lang w:eastAsia="ru-RU"/>
        </w:rPr>
      </w:pPr>
    </w:p>
    <w:p w14:paraId="6CCC6996" w14:textId="77777777" w:rsidR="00DA089B" w:rsidRDefault="00DA089B" w:rsidP="002C7D59">
      <w:pPr>
        <w:rPr>
          <w:rFonts w:ascii="Times New Roman" w:eastAsia="Times New Roman" w:hAnsi="Times New Roman"/>
          <w:b/>
          <w:lang w:eastAsia="ru-RU"/>
        </w:rPr>
      </w:pPr>
    </w:p>
    <w:p w14:paraId="2DEB11C0" w14:textId="77777777" w:rsidR="00EC4E38" w:rsidRDefault="00EC4E38" w:rsidP="002C7D59">
      <w:pPr>
        <w:rPr>
          <w:rFonts w:ascii="Times New Roman" w:eastAsia="Times New Roman" w:hAnsi="Times New Roman"/>
          <w:b/>
          <w:lang w:eastAsia="ru-RU"/>
        </w:rPr>
      </w:pPr>
    </w:p>
    <w:p w14:paraId="277955DA" w14:textId="77777777" w:rsidR="007B18C5" w:rsidRPr="00E506ED" w:rsidRDefault="007B18C5" w:rsidP="00FC22EA">
      <w:pPr>
        <w:jc w:val="center"/>
        <w:rPr>
          <w:rFonts w:ascii="Times New Roman" w:hAnsi="Times New Roman"/>
        </w:rPr>
      </w:pPr>
      <w:r w:rsidRPr="00E506ED">
        <w:rPr>
          <w:rFonts w:ascii="Times New Roman" w:eastAsia="Times New Roman" w:hAnsi="Times New Roman"/>
          <w:b/>
          <w:lang w:eastAsia="ru-RU"/>
        </w:rPr>
        <w:t>АКТ ПРИЁМА-ПЕРЕДАЧИ</w:t>
      </w:r>
    </w:p>
    <w:p w14:paraId="74DF44B0" w14:textId="77777777" w:rsidR="007B18C5" w:rsidRPr="00E506ED" w:rsidRDefault="007B18C5" w:rsidP="007B18C5">
      <w:pPr>
        <w:autoSpaceDE w:val="0"/>
        <w:autoSpaceDN w:val="0"/>
        <w:spacing w:after="0" w:line="240" w:lineRule="auto"/>
        <w:ind w:firstLine="720"/>
        <w:jc w:val="center"/>
        <w:rPr>
          <w:rFonts w:ascii="Times New Roman" w:eastAsia="Times New Roman" w:hAnsi="Times New Roman"/>
          <w:color w:val="FF0000"/>
          <w:lang w:eastAsia="ru-RU"/>
        </w:rPr>
      </w:pPr>
    </w:p>
    <w:p w14:paraId="345B127E" w14:textId="4A28605E" w:rsidR="00E506ED" w:rsidRDefault="00A769A2" w:rsidP="007B18C5">
      <w:pPr>
        <w:spacing w:after="0" w:line="240" w:lineRule="auto"/>
        <w:rPr>
          <w:rFonts w:ascii="Times New Roman" w:hAnsi="Times New Roman"/>
        </w:rPr>
        <w:sectPr w:rsidR="00E506ED" w:rsidSect="002C7D59">
          <w:type w:val="continuous"/>
          <w:pgSz w:w="11906" w:h="16838"/>
          <w:pgMar w:top="616" w:right="850" w:bottom="1134" w:left="1701" w:header="708" w:footer="708" w:gutter="0"/>
          <w:cols w:space="708"/>
          <w:docGrid w:linePitch="360"/>
        </w:sectPr>
      </w:pPr>
      <w:r>
        <w:rPr>
          <w:rFonts w:ascii="Times New Roman" w:hAnsi="Times New Roman"/>
        </w:rPr>
        <w:t>г</w:t>
      </w:r>
      <w:r w:rsidR="000F7A5E">
        <w:rPr>
          <w:rFonts w:ascii="Times New Roman" w:hAnsi="Times New Roman"/>
        </w:rPr>
        <w:t>. __________________</w:t>
      </w:r>
      <w:r w:rsidR="009C28C0" w:rsidRPr="009C28C0">
        <w:rPr>
          <w:rFonts w:ascii="Times New Roman" w:hAnsi="Times New Roman"/>
        </w:rPr>
        <w:t xml:space="preserve"> </w:t>
      </w:r>
      <w:r w:rsidR="009C28C0">
        <w:rPr>
          <w:rFonts w:ascii="Times New Roman" w:hAnsi="Times New Roman"/>
        </w:rPr>
        <w:t xml:space="preserve">                                                                                 </w:t>
      </w:r>
      <w:r w:rsidR="009C28C0" w:rsidRPr="00A769A2">
        <w:rPr>
          <w:rFonts w:ascii="Times New Roman" w:hAnsi="Times New Roman"/>
        </w:rPr>
        <w:t>___</w:t>
      </w:r>
      <w:r>
        <w:rPr>
          <w:rFonts w:ascii="Times New Roman" w:hAnsi="Times New Roman"/>
        </w:rPr>
        <w:t>____</w:t>
      </w:r>
      <w:r w:rsidR="009C28C0" w:rsidRPr="00A769A2">
        <w:rPr>
          <w:rFonts w:ascii="Times New Roman" w:hAnsi="Times New Roman"/>
        </w:rPr>
        <w:t>________ 202</w:t>
      </w:r>
      <w:r w:rsidR="0029630D">
        <w:rPr>
          <w:rFonts w:ascii="Times New Roman" w:hAnsi="Times New Roman"/>
        </w:rPr>
        <w:t>6</w:t>
      </w:r>
      <w:r w:rsidR="009C28C0" w:rsidRPr="00A769A2">
        <w:rPr>
          <w:rFonts w:ascii="Times New Roman" w:hAnsi="Times New Roman"/>
        </w:rPr>
        <w:t xml:space="preserve"> г</w:t>
      </w:r>
    </w:p>
    <w:p w14:paraId="24E13DAC" w14:textId="77777777" w:rsidR="00134E1E" w:rsidRPr="000A27D1" w:rsidRDefault="00134E1E" w:rsidP="00134E1E">
      <w:pPr>
        <w:spacing w:after="0" w:line="240" w:lineRule="auto"/>
        <w:rPr>
          <w:rFonts w:ascii="Times New Roman" w:hAnsi="Times New Roman"/>
        </w:rPr>
      </w:pPr>
    </w:p>
    <w:p w14:paraId="7007B76A" w14:textId="77777777" w:rsidR="00134E1E" w:rsidRPr="000A27D1" w:rsidRDefault="00134E1E" w:rsidP="00134E1E">
      <w:pPr>
        <w:spacing w:after="0" w:line="240" w:lineRule="auto"/>
        <w:jc w:val="both"/>
        <w:rPr>
          <w:rFonts w:ascii="Times New Roman" w:hAnsi="Times New Roman"/>
        </w:rPr>
      </w:pPr>
    </w:p>
    <w:p w14:paraId="731445BB" w14:textId="77777777" w:rsidR="00C73AA4" w:rsidRPr="00C73AA4" w:rsidRDefault="00C73AA4" w:rsidP="00C73AA4">
      <w:pPr>
        <w:spacing w:after="0" w:line="240" w:lineRule="auto"/>
        <w:jc w:val="both"/>
        <w:rPr>
          <w:rFonts w:ascii="Times New Roman" w:hAnsi="Times New Roman"/>
        </w:rPr>
      </w:pPr>
    </w:p>
    <w:p w14:paraId="1757BB4C" w14:textId="6F80A872" w:rsidR="002C7D59" w:rsidRPr="005A786F" w:rsidRDefault="002C7D59" w:rsidP="002C7D59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5A786F">
        <w:rPr>
          <w:rFonts w:ascii="Times New Roman" w:hAnsi="Times New Roman"/>
        </w:rPr>
        <w:t>Белых Владимир Викторович, именуемый (-</w:t>
      </w:r>
      <w:proofErr w:type="spellStart"/>
      <w:r w:rsidRPr="005A786F">
        <w:rPr>
          <w:rFonts w:ascii="Times New Roman" w:hAnsi="Times New Roman"/>
        </w:rPr>
        <w:t>ая</w:t>
      </w:r>
      <w:proofErr w:type="spellEnd"/>
      <w:r w:rsidRPr="005A786F">
        <w:rPr>
          <w:rFonts w:ascii="Times New Roman" w:hAnsi="Times New Roman"/>
        </w:rPr>
        <w:t xml:space="preserve">)  в дальнейшем «Продавец», в лице финансового управляющего </w:t>
      </w:r>
      <w:r w:rsidRPr="005A786F">
        <w:rPr>
          <w:rFonts w:ascii="Times New Roman" w:hAnsi="Times New Roman"/>
          <w:color w:val="000000"/>
        </w:rPr>
        <w:t>Бубнова Светлана Васильевна (ИНН 290120667102, СНИЛС 103-251-079 94, эл. почта: bubnova@armau.su, +7-911-178-55-66)</w:t>
      </w:r>
      <w:r w:rsidRPr="005A786F">
        <w:rPr>
          <w:rFonts w:ascii="Times New Roman" w:hAnsi="Times New Roman"/>
        </w:rPr>
        <w:t xml:space="preserve">, действующего на основании </w:t>
      </w:r>
      <w:r w:rsidRPr="005A786F">
        <w:rPr>
          <w:rFonts w:ascii="Times New Roman" w:hAnsi="Times New Roman"/>
          <w:noProof/>
        </w:rPr>
        <w:t>решения</w:t>
      </w:r>
      <w:r w:rsidRPr="005A786F">
        <w:rPr>
          <w:rFonts w:ascii="Times New Roman" w:hAnsi="Times New Roman"/>
        </w:rPr>
        <w:t xml:space="preserve"> </w:t>
      </w:r>
      <w:r w:rsidR="008B0AF7">
        <w:rPr>
          <w:rFonts w:ascii="Times New Roman" w:hAnsi="Times New Roman"/>
        </w:rPr>
        <w:t xml:space="preserve">Арбитражного суда </w:t>
      </w:r>
      <w:r w:rsidRPr="005A786F">
        <w:rPr>
          <w:rFonts w:ascii="Times New Roman" w:hAnsi="Times New Roman"/>
        </w:rPr>
        <w:t xml:space="preserve">Иркутской области от 05.08.2025 г. по делу № А19-13038/2025,и </w:t>
      </w:r>
      <w:r w:rsidRPr="001F602A">
        <w:rPr>
          <w:rFonts w:ascii="Times New Roman" w:hAnsi="Times New Roman"/>
          <w:highlight w:val="yellow"/>
        </w:rPr>
        <w:t>__</w:t>
      </w:r>
      <w:r w:rsidRPr="005A786F">
        <w:rPr>
          <w:rFonts w:ascii="Times New Roman" w:hAnsi="Times New Roman"/>
        </w:rPr>
        <w:t>, именуемый</w:t>
      </w:r>
      <w:r w:rsidR="001C40E2">
        <w:rPr>
          <w:rFonts w:ascii="Times New Roman" w:hAnsi="Times New Roman"/>
        </w:rPr>
        <w:t xml:space="preserve"> (</w:t>
      </w:r>
      <w:r w:rsidRPr="005A786F">
        <w:rPr>
          <w:rFonts w:ascii="Times New Roman" w:hAnsi="Times New Roman"/>
        </w:rPr>
        <w:t>-</w:t>
      </w:r>
      <w:proofErr w:type="spellStart"/>
      <w:r w:rsidRPr="005A786F">
        <w:rPr>
          <w:rFonts w:ascii="Times New Roman" w:hAnsi="Times New Roman"/>
        </w:rPr>
        <w:t>ая</w:t>
      </w:r>
      <w:proofErr w:type="spellEnd"/>
      <w:r w:rsidRPr="005A786F">
        <w:rPr>
          <w:rFonts w:ascii="Times New Roman" w:hAnsi="Times New Roman"/>
        </w:rPr>
        <w:t>) в дальнейшем «Покупатель», с другой стороны, вместе именуемые «Стороны», составили настоящий акт о нижеследующем:</w:t>
      </w:r>
    </w:p>
    <w:p w14:paraId="5ACA01B4" w14:textId="77777777" w:rsidR="007B18C5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14:paraId="12B0491C" w14:textId="1CB566D3" w:rsidR="007B18C5" w:rsidRDefault="007B18C5" w:rsidP="007B18C5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430767">
        <w:rPr>
          <w:rFonts w:ascii="Times New Roman" w:eastAsia="Times New Roman" w:hAnsi="Times New Roman"/>
          <w:lang w:eastAsia="ru-RU"/>
        </w:rPr>
        <w:t xml:space="preserve">Во исполнение п. 2.1.2. Договора купли продажи от </w:t>
      </w:r>
      <w:r w:rsidRPr="00A769A2">
        <w:rPr>
          <w:rFonts w:ascii="Times New Roman" w:eastAsia="Times New Roman" w:hAnsi="Times New Roman"/>
          <w:lang w:eastAsia="ru-RU"/>
        </w:rPr>
        <w:t>__</w:t>
      </w:r>
      <w:r w:rsidR="00A769A2">
        <w:rPr>
          <w:rFonts w:ascii="Times New Roman" w:eastAsia="Times New Roman" w:hAnsi="Times New Roman"/>
          <w:lang w:eastAsia="ru-RU"/>
        </w:rPr>
        <w:t>______________</w:t>
      </w:r>
      <w:r w:rsidRPr="00430767">
        <w:rPr>
          <w:rFonts w:ascii="Times New Roman" w:eastAsia="Times New Roman" w:hAnsi="Times New Roman"/>
          <w:lang w:eastAsia="ru-RU"/>
        </w:rPr>
        <w:t>.</w:t>
      </w:r>
      <w:r w:rsidR="001F602A">
        <w:rPr>
          <w:rFonts w:ascii="Times New Roman" w:eastAsia="Times New Roman" w:hAnsi="Times New Roman"/>
          <w:lang w:eastAsia="ru-RU"/>
        </w:rPr>
        <w:t>202</w:t>
      </w:r>
      <w:r w:rsidR="0029630D">
        <w:rPr>
          <w:rFonts w:ascii="Times New Roman" w:eastAsia="Times New Roman" w:hAnsi="Times New Roman"/>
          <w:lang w:eastAsia="ru-RU"/>
        </w:rPr>
        <w:t>6</w:t>
      </w:r>
      <w:r w:rsidRPr="00430767">
        <w:rPr>
          <w:rFonts w:ascii="Times New Roman" w:eastAsia="Times New Roman" w:hAnsi="Times New Roman"/>
          <w:lang w:eastAsia="ru-RU"/>
        </w:rPr>
        <w:t xml:space="preserve"> г.</w:t>
      </w:r>
      <w:r>
        <w:rPr>
          <w:rFonts w:ascii="Times New Roman" w:eastAsia="Times New Roman" w:hAnsi="Times New Roman"/>
          <w:lang w:eastAsia="ru-RU"/>
        </w:rPr>
        <w:t xml:space="preserve"> (далее по тексту – Договор)</w:t>
      </w:r>
      <w:r w:rsidRPr="00430767">
        <w:rPr>
          <w:rFonts w:ascii="Times New Roman" w:eastAsia="Times New Roman" w:hAnsi="Times New Roman"/>
          <w:lang w:eastAsia="ru-RU"/>
        </w:rPr>
        <w:t>, заключенного между Сторонами, Продавец передал Покупателю, а Покупатель принял следующее имущество</w:t>
      </w:r>
      <w:r>
        <w:rPr>
          <w:rFonts w:ascii="Times New Roman" w:eastAsia="Times New Roman" w:hAnsi="Times New Roman"/>
          <w:lang w:eastAsia="ru-RU"/>
        </w:rPr>
        <w:t xml:space="preserve"> </w:t>
      </w:r>
      <w:r w:rsidRPr="00430767">
        <w:rPr>
          <w:rFonts w:ascii="Times New Roman" w:eastAsia="Times New Roman" w:hAnsi="Times New Roman"/>
          <w:lang w:eastAsia="ru-RU"/>
        </w:rPr>
        <w:t>(далее по тексту – Имущество): .</w:t>
      </w:r>
    </w:p>
    <w:p w14:paraId="0FF16E2C" w14:textId="77777777" w:rsidR="007B18C5" w:rsidRDefault="007B18C5" w:rsidP="007B18C5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 xml:space="preserve">Во исполнение п. 2.1.3. Договора </w:t>
      </w:r>
      <w:r w:rsidRPr="00430767">
        <w:rPr>
          <w:rFonts w:ascii="Times New Roman" w:eastAsia="Times New Roman" w:hAnsi="Times New Roman"/>
          <w:lang w:eastAsia="ru-RU"/>
        </w:rPr>
        <w:t>Продавец передал Покупателю все необходимые документы для государственной регистрации перехода права собственности на указанное Имущество.</w:t>
      </w:r>
    </w:p>
    <w:p w14:paraId="3C1C4DE6" w14:textId="77777777" w:rsidR="007B18C5" w:rsidRDefault="007B18C5" w:rsidP="007B18C5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3243F4">
        <w:rPr>
          <w:rFonts w:ascii="Times New Roman" w:eastAsia="Times New Roman" w:hAnsi="Times New Roman"/>
          <w:lang w:eastAsia="ru-RU"/>
        </w:rPr>
        <w:t>Претензи</w:t>
      </w:r>
      <w:r>
        <w:rPr>
          <w:rFonts w:ascii="Times New Roman" w:eastAsia="Times New Roman" w:hAnsi="Times New Roman"/>
          <w:lang w:eastAsia="ru-RU"/>
        </w:rPr>
        <w:t>й к состоянию передаваемого</w:t>
      </w:r>
      <w:r w:rsidRPr="003243F4">
        <w:rPr>
          <w:rFonts w:ascii="Times New Roman" w:eastAsia="Times New Roman" w:hAnsi="Times New Roman"/>
          <w:lang w:eastAsia="ru-RU"/>
        </w:rPr>
        <w:t xml:space="preserve"> Имущества Покупатель не имеет.</w:t>
      </w:r>
    </w:p>
    <w:p w14:paraId="24E54813" w14:textId="77777777" w:rsidR="007B18C5" w:rsidRDefault="007B18C5" w:rsidP="007B18C5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3243F4">
        <w:rPr>
          <w:rFonts w:ascii="Times New Roman" w:eastAsia="Times New Roman" w:hAnsi="Times New Roman"/>
          <w:lang w:eastAsia="ru-RU"/>
        </w:rPr>
        <w:t xml:space="preserve">Риск случайной гибели или случайного повреждения Имущества переходят на Покупателя с момента подписания </w:t>
      </w:r>
      <w:proofErr w:type="gramStart"/>
      <w:r w:rsidRPr="003243F4">
        <w:rPr>
          <w:rFonts w:ascii="Times New Roman" w:eastAsia="Times New Roman" w:hAnsi="Times New Roman"/>
          <w:lang w:eastAsia="ru-RU"/>
        </w:rPr>
        <w:t>сторонами  настоящего</w:t>
      </w:r>
      <w:proofErr w:type="gramEnd"/>
      <w:r w:rsidRPr="003243F4">
        <w:rPr>
          <w:rFonts w:ascii="Times New Roman" w:eastAsia="Times New Roman" w:hAnsi="Times New Roman"/>
          <w:lang w:eastAsia="ru-RU"/>
        </w:rPr>
        <w:t xml:space="preserve"> акта.</w:t>
      </w:r>
    </w:p>
    <w:p w14:paraId="0B0ABA60" w14:textId="000C000F" w:rsidR="007B18C5" w:rsidRPr="00306107" w:rsidRDefault="007B18C5" w:rsidP="007B18C5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306107">
        <w:rPr>
          <w:rFonts w:ascii="Times New Roman" w:eastAsia="Times New Roman" w:hAnsi="Times New Roman"/>
          <w:lang w:eastAsia="ru-RU"/>
        </w:rPr>
        <w:t xml:space="preserve">Настоящий </w:t>
      </w:r>
      <w:r>
        <w:rPr>
          <w:rFonts w:ascii="Times New Roman" w:eastAsia="Times New Roman" w:hAnsi="Times New Roman"/>
          <w:lang w:eastAsia="ru-RU"/>
        </w:rPr>
        <w:t>акт</w:t>
      </w:r>
      <w:r w:rsidRPr="00306107">
        <w:rPr>
          <w:rFonts w:ascii="Times New Roman" w:eastAsia="Times New Roman" w:hAnsi="Times New Roman"/>
          <w:lang w:eastAsia="ru-RU"/>
        </w:rPr>
        <w:t xml:space="preserve"> составлен в </w:t>
      </w:r>
      <w:r w:rsidR="00F35EFA">
        <w:rPr>
          <w:rFonts w:ascii="Times New Roman" w:eastAsia="Times New Roman" w:hAnsi="Times New Roman"/>
          <w:lang w:eastAsia="ru-RU"/>
        </w:rPr>
        <w:t>четыре</w:t>
      </w:r>
      <w:r w:rsidRPr="00306107">
        <w:rPr>
          <w:rFonts w:ascii="Times New Roman" w:eastAsia="Times New Roman" w:hAnsi="Times New Roman"/>
          <w:lang w:eastAsia="ru-RU"/>
        </w:rPr>
        <w:t>х экземплярах, имеющих одинаковую юридическую силу</w:t>
      </w:r>
      <w:r w:rsidR="001F602A">
        <w:rPr>
          <w:rFonts w:ascii="Times New Roman" w:eastAsia="Times New Roman" w:hAnsi="Times New Roman"/>
          <w:lang w:eastAsia="ru-RU"/>
        </w:rPr>
        <w:t xml:space="preserve">. </w:t>
      </w:r>
    </w:p>
    <w:p w14:paraId="359CB491" w14:textId="77777777" w:rsidR="009C28C0" w:rsidRDefault="009C28C0" w:rsidP="009C28C0">
      <w:pPr>
        <w:rPr>
          <w:rFonts w:ascii="Times New Roman" w:eastAsia="Times New Roman" w:hAnsi="Times New Roman"/>
          <w:b/>
          <w:lang w:eastAsia="ru-RU"/>
        </w:rPr>
      </w:pPr>
    </w:p>
    <w:tbl>
      <w:tblPr>
        <w:tblW w:w="0" w:type="auto"/>
        <w:tblInd w:w="-244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5529"/>
        <w:gridCol w:w="4150"/>
      </w:tblGrid>
      <w:tr w:rsidR="002C7D59" w:rsidRPr="004B3BFE" w14:paraId="3DC5136C" w14:textId="77777777" w:rsidTr="00A62ABC">
        <w:tc>
          <w:tcPr>
            <w:tcW w:w="55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9FEF28D" w14:textId="77777777" w:rsidR="002C7D59" w:rsidRPr="004B3BFE" w:rsidRDefault="002C7D59" w:rsidP="00A62AB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1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4ABCC30" w14:textId="77777777" w:rsidR="002C7D59" w:rsidRPr="004B3BFE" w:rsidRDefault="002C7D59" w:rsidP="00A62AB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2C7D59" w:rsidRPr="004B3BFE" w14:paraId="294F9A6C" w14:textId="77777777" w:rsidTr="00A62ABC">
        <w:tc>
          <w:tcPr>
            <w:tcW w:w="55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C86E2BC" w14:textId="77777777" w:rsidR="002C7D59" w:rsidRDefault="002C7D59" w:rsidP="00A62AB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5A786F">
              <w:rPr>
                <w:rFonts w:ascii="Times New Roman" w:hAnsi="Times New Roman"/>
              </w:rPr>
              <w:t xml:space="preserve">Белых Владимир Викторович </w:t>
            </w:r>
          </w:p>
          <w:p w14:paraId="50DE697C" w14:textId="0F004A8D" w:rsidR="002C7D59" w:rsidRPr="005A786F" w:rsidRDefault="002C7D59" w:rsidP="00A62ABC">
            <w:pPr>
              <w:rPr>
                <w:rFonts w:ascii="Times New Roman" w:hAnsi="Times New Roman"/>
              </w:rPr>
            </w:pPr>
          </w:p>
        </w:tc>
        <w:tc>
          <w:tcPr>
            <w:tcW w:w="41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F819575" w14:textId="77777777" w:rsidR="002C7D59" w:rsidRPr="004B3BFE" w:rsidRDefault="002C7D59" w:rsidP="00A62AB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2C7D59" w:rsidRPr="004B3BFE" w14:paraId="54EEE818" w14:textId="77777777" w:rsidTr="00A62ABC">
        <w:trPr>
          <w:trHeight w:val="1357"/>
        </w:trPr>
        <w:tc>
          <w:tcPr>
            <w:tcW w:w="55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DE3F0E1" w14:textId="77777777" w:rsidR="002C7D59" w:rsidRPr="00EC4E38" w:rsidRDefault="002C7D59" w:rsidP="00A62AB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 w:rsidRPr="00EC4E38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Финансовый управляющий </w:t>
            </w:r>
          </w:p>
          <w:p w14:paraId="5C9CEB29" w14:textId="77777777" w:rsidR="002C7D59" w:rsidRPr="00EC4E38" w:rsidRDefault="002C7D59" w:rsidP="00A62AB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14:paraId="0AF674AA" w14:textId="5E8DD816" w:rsidR="002C7D59" w:rsidRPr="00EC4E38" w:rsidRDefault="002C7D59" w:rsidP="00A62AB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C4E3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_______________</w:t>
            </w:r>
            <w:r w:rsidR="00EC4E38" w:rsidRPr="00EC4E3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/</w:t>
            </w:r>
            <w:r w:rsidR="00EC4E38" w:rsidRPr="00EC4E38">
              <w:rPr>
                <w:rFonts w:ascii="Times New Roman" w:hAnsi="Times New Roman"/>
                <w:color w:val="000000"/>
                <w:sz w:val="20"/>
                <w:szCs w:val="20"/>
              </w:rPr>
              <w:t>Бубнова Светлана Васильевна (ИНН 290120667102, СНИЛС 103-251-079 94, эл. почта: bubnova@armau.su, +7-911-178-55-66)</w:t>
            </w:r>
            <w:r w:rsidR="00EC4E38" w:rsidRPr="00EC4E3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/</w:t>
            </w:r>
            <w:r w:rsidRPr="00EC4E3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 </w:t>
            </w:r>
          </w:p>
        </w:tc>
        <w:tc>
          <w:tcPr>
            <w:tcW w:w="41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BE65F66" w14:textId="77777777" w:rsidR="002C7D59" w:rsidRPr="00EC4E38" w:rsidRDefault="002C7D59" w:rsidP="00A62AB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3FE68407" w14:textId="77777777" w:rsidR="002C7D59" w:rsidRPr="00EC4E38" w:rsidRDefault="002C7D59" w:rsidP="00A62AB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0963CE52" w14:textId="77777777" w:rsidR="002C7D59" w:rsidRPr="00EC4E38" w:rsidRDefault="002C7D59" w:rsidP="00A62AB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 w:rsidRPr="00EC4E38"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 w14:paraId="21EC940C" w14:textId="77777777" w:rsidR="00CE4B37" w:rsidRDefault="00CE4B37"/>
    <w:sectPr w:rsidR="00CE4B37" w:rsidSect="000A27D1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B499B40" w14:textId="77777777" w:rsidR="00627EBA" w:rsidRDefault="00627EBA" w:rsidP="00EC4E38">
      <w:pPr>
        <w:spacing w:after="0" w:line="240" w:lineRule="auto"/>
      </w:pPr>
      <w:r>
        <w:separator/>
      </w:r>
    </w:p>
  </w:endnote>
  <w:endnote w:type="continuationSeparator" w:id="0">
    <w:p w14:paraId="5195B440" w14:textId="77777777" w:rsidR="00627EBA" w:rsidRDefault="00627EBA" w:rsidP="00EC4E3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745E077" w14:textId="03D9F4E1" w:rsidR="00EC4E38" w:rsidRPr="00EC4E38" w:rsidRDefault="00EC4E38" w:rsidP="00EC4E38">
    <w:pPr>
      <w:pStyle w:val="aa"/>
      <w:jc w:val="right"/>
      <w:rPr>
        <w:rFonts w:ascii="Times New Roman" w:hAnsi="Times New Roman"/>
      </w:rPr>
    </w:pPr>
    <w:r w:rsidRPr="00EC4E38">
      <w:rPr>
        <w:rFonts w:ascii="Times New Roman" w:hAnsi="Times New Roman"/>
      </w:rPr>
      <w:t>Покупатель__________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0FD2DF3" w14:textId="77777777" w:rsidR="00627EBA" w:rsidRDefault="00627EBA" w:rsidP="00EC4E38">
      <w:pPr>
        <w:spacing w:after="0" w:line="240" w:lineRule="auto"/>
      </w:pPr>
      <w:r>
        <w:separator/>
      </w:r>
    </w:p>
  </w:footnote>
  <w:footnote w:type="continuationSeparator" w:id="0">
    <w:p w14:paraId="0ADA9595" w14:textId="77777777" w:rsidR="00627EBA" w:rsidRDefault="00627EBA" w:rsidP="00EC4E3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08F3"/>
    <w:rsid w:val="0007403E"/>
    <w:rsid w:val="00081981"/>
    <w:rsid w:val="000A27D1"/>
    <w:rsid w:val="000C5AE3"/>
    <w:rsid w:val="000F0DC0"/>
    <w:rsid w:val="000F7A5E"/>
    <w:rsid w:val="00106842"/>
    <w:rsid w:val="00124334"/>
    <w:rsid w:val="00134E1E"/>
    <w:rsid w:val="001C40E2"/>
    <w:rsid w:val="001F602A"/>
    <w:rsid w:val="0023545D"/>
    <w:rsid w:val="00274C17"/>
    <w:rsid w:val="0029630D"/>
    <w:rsid w:val="002C7D59"/>
    <w:rsid w:val="00314D65"/>
    <w:rsid w:val="00331F5D"/>
    <w:rsid w:val="003F3701"/>
    <w:rsid w:val="00400103"/>
    <w:rsid w:val="00423C9E"/>
    <w:rsid w:val="0046686D"/>
    <w:rsid w:val="0047120B"/>
    <w:rsid w:val="0049059C"/>
    <w:rsid w:val="00507DFF"/>
    <w:rsid w:val="0057643B"/>
    <w:rsid w:val="005A1E50"/>
    <w:rsid w:val="005B0B57"/>
    <w:rsid w:val="00614239"/>
    <w:rsid w:val="00627EBA"/>
    <w:rsid w:val="00633086"/>
    <w:rsid w:val="006A3996"/>
    <w:rsid w:val="006C0BDC"/>
    <w:rsid w:val="0079038F"/>
    <w:rsid w:val="007B18C5"/>
    <w:rsid w:val="007F2A3F"/>
    <w:rsid w:val="007F4E5E"/>
    <w:rsid w:val="00803A5A"/>
    <w:rsid w:val="00833E17"/>
    <w:rsid w:val="0088601A"/>
    <w:rsid w:val="008A4210"/>
    <w:rsid w:val="008B0AF7"/>
    <w:rsid w:val="008C3FF4"/>
    <w:rsid w:val="008C49EB"/>
    <w:rsid w:val="008C54D1"/>
    <w:rsid w:val="009174A2"/>
    <w:rsid w:val="00936168"/>
    <w:rsid w:val="00984CBB"/>
    <w:rsid w:val="009C28C0"/>
    <w:rsid w:val="009C2951"/>
    <w:rsid w:val="009F402A"/>
    <w:rsid w:val="00A14A99"/>
    <w:rsid w:val="00A45BB6"/>
    <w:rsid w:val="00A769A2"/>
    <w:rsid w:val="00AB5424"/>
    <w:rsid w:val="00AE3D0E"/>
    <w:rsid w:val="00AE7ED7"/>
    <w:rsid w:val="00B73E04"/>
    <w:rsid w:val="00BB22F1"/>
    <w:rsid w:val="00BB70FC"/>
    <w:rsid w:val="00BD014B"/>
    <w:rsid w:val="00C653A0"/>
    <w:rsid w:val="00C73AA4"/>
    <w:rsid w:val="00C908F3"/>
    <w:rsid w:val="00C90ED7"/>
    <w:rsid w:val="00CB49DB"/>
    <w:rsid w:val="00CE03A4"/>
    <w:rsid w:val="00CE4B37"/>
    <w:rsid w:val="00D554D6"/>
    <w:rsid w:val="00DA089B"/>
    <w:rsid w:val="00E12CF3"/>
    <w:rsid w:val="00E24665"/>
    <w:rsid w:val="00E506ED"/>
    <w:rsid w:val="00EB49A8"/>
    <w:rsid w:val="00EB63F4"/>
    <w:rsid w:val="00EC4E38"/>
    <w:rsid w:val="00F00919"/>
    <w:rsid w:val="00F03C04"/>
    <w:rsid w:val="00F13FD5"/>
    <w:rsid w:val="00F35EFA"/>
    <w:rsid w:val="00F50269"/>
    <w:rsid w:val="00F854AD"/>
    <w:rsid w:val="00FC22EA"/>
    <w:rsid w:val="00FD23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65E25C"/>
  <w15:chartTrackingRefBased/>
  <w15:docId w15:val="{1AFD1D4B-917E-D645-A46C-DE658903F1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B18C5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B18C5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984CB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link w:val="a4"/>
    <w:uiPriority w:val="99"/>
    <w:semiHidden/>
    <w:rsid w:val="00984CBB"/>
    <w:rPr>
      <w:rFonts w:ascii="Segoe UI" w:hAnsi="Segoe UI" w:cs="Segoe UI"/>
      <w:sz w:val="18"/>
      <w:szCs w:val="18"/>
      <w:lang w:eastAsia="en-US"/>
    </w:rPr>
  </w:style>
  <w:style w:type="character" w:styleId="a6">
    <w:name w:val="Hyperlink"/>
    <w:basedOn w:val="a0"/>
    <w:uiPriority w:val="99"/>
    <w:unhideWhenUsed/>
    <w:rsid w:val="001F602A"/>
    <w:rPr>
      <w:color w:val="0563C1" w:themeColor="hyperlink"/>
      <w:u w:val="single"/>
    </w:rPr>
  </w:style>
  <w:style w:type="character" w:styleId="a7">
    <w:name w:val="Unresolved Mention"/>
    <w:basedOn w:val="a0"/>
    <w:uiPriority w:val="99"/>
    <w:semiHidden/>
    <w:unhideWhenUsed/>
    <w:rsid w:val="001F602A"/>
    <w:rPr>
      <w:color w:val="605E5C"/>
      <w:shd w:val="clear" w:color="auto" w:fill="E1DFDD"/>
    </w:rPr>
  </w:style>
  <w:style w:type="paragraph" w:styleId="a8">
    <w:name w:val="header"/>
    <w:basedOn w:val="a"/>
    <w:link w:val="a9"/>
    <w:uiPriority w:val="99"/>
    <w:unhideWhenUsed/>
    <w:rsid w:val="00EC4E3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EC4E38"/>
    <w:rPr>
      <w:sz w:val="22"/>
      <w:szCs w:val="22"/>
      <w:lang w:eastAsia="en-US"/>
    </w:rPr>
  </w:style>
  <w:style w:type="paragraph" w:styleId="aa">
    <w:name w:val="footer"/>
    <w:basedOn w:val="a"/>
    <w:link w:val="ab"/>
    <w:uiPriority w:val="99"/>
    <w:unhideWhenUsed/>
    <w:rsid w:val="00EC4E3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EC4E38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1045</Words>
  <Characters>5958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Менеджер</dc:creator>
  <cp:keywords/>
  <dc:description/>
  <cp:lastModifiedBy>Менеджер</cp:lastModifiedBy>
  <cp:revision>3</cp:revision>
  <cp:lastPrinted>2023-02-08T12:03:00Z</cp:lastPrinted>
  <dcterms:created xsi:type="dcterms:W3CDTF">2026-01-15T15:58:00Z</dcterms:created>
  <dcterms:modified xsi:type="dcterms:W3CDTF">2026-08-25T12:43:00Z</dcterms:modified>
</cp:coreProperties>
</file>