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9uqy0l40s4x" w:id="0"/>
      <w:bookmarkEnd w:id="0"/>
      <w:r w:rsidDel="00000000" w:rsidR="00000000" w:rsidRPr="00000000">
        <w:rPr>
          <w:sz w:val="24"/>
          <w:szCs w:val="24"/>
          <w:rtl w:val="0"/>
        </w:rPr>
        <w:t xml:space="preserve">Финансовый управляющий Карцева Сергея Вячеславовича Яикбаев Исмаил Анварбекович, действующий на основании Решения Арбитражного суда Пензенской области от 19.02.2025 по делу №А49-1976/2024 и определения Арбитражного суда Пензенской области от 11.06.2026 (рез.часть),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ind w:firstLine="708"/>
        <w:jc w:val="both"/>
        <w:rPr>
          <w:sz w:val="24"/>
          <w:szCs w:val="24"/>
        </w:rPr>
      </w:pPr>
      <w:bookmarkStart w:colFirst="0" w:colLast="0" w:name="_heading=h.phu6muoq97wk"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Карцева Сергея Вячеславовича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Карцеву Сергею Вячеславовичу (далее – Имущество), определенное, как лот № __________.</w:t>
      </w:r>
    </w:p>
    <w:p w:rsidR="00000000" w:rsidDel="00000000" w:rsidP="00000000" w:rsidRDefault="00000000" w:rsidRPr="00000000" w14:paraId="0000000B">
      <w:pPr>
        <w:spacing w:after="0" w:line="240" w:lineRule="auto"/>
        <w:ind w:firstLine="708"/>
        <w:jc w:val="both"/>
        <w:rPr>
          <w:sz w:val="24"/>
          <w:szCs w:val="24"/>
        </w:rPr>
      </w:pPr>
      <w:r w:rsidDel="00000000" w:rsidR="00000000" w:rsidRPr="00000000">
        <w:rPr>
          <w:sz w:val="24"/>
          <w:szCs w:val="24"/>
          <w:rtl w:val="0"/>
        </w:rPr>
        <w:t xml:space="preserve">1.2. Продавец гарантирует, </w:t>
      </w:r>
      <w:r w:rsidDel="00000000" w:rsidR="00000000" w:rsidRPr="00000000">
        <w:rPr>
          <w:color w:val="000000"/>
          <w:sz w:val="24"/>
          <w:szCs w:val="24"/>
          <w:rtl w:val="0"/>
        </w:rPr>
        <w:t xml:space="preserve">что </w:t>
      </w:r>
      <w:r w:rsidDel="00000000" w:rsidR="00000000" w:rsidRPr="00000000">
        <w:rPr>
          <w:sz w:val="24"/>
          <w:szCs w:val="24"/>
          <w:rtl w:val="0"/>
        </w:rPr>
        <w:t xml:space="preserve">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spacing w:line="240" w:lineRule="auto"/>
        <w:ind w:firstLine="708"/>
        <w:jc w:val="both"/>
        <w:rPr>
          <w:sz w:val="24"/>
          <w:szCs w:val="24"/>
        </w:rPr>
      </w:pPr>
      <w:bookmarkStart w:colFirst="0" w:colLast="0" w:name="_heading=h.ees1mue0pll" w:id="2"/>
      <w:bookmarkEnd w:id="2"/>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rsidR="00000000" w:rsidDel="00000000" w:rsidP="00000000" w:rsidRDefault="00000000" w:rsidRPr="00000000" w14:paraId="0000001A">
      <w:pPr>
        <w:spacing w:line="240" w:lineRule="auto"/>
        <w:jc w:val="both"/>
        <w:rPr>
          <w:sz w:val="24"/>
          <w:szCs w:val="24"/>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E">
      <w:pPr>
        <w:spacing w:after="0" w:line="240" w:lineRule="auto"/>
        <w:ind w:firstLine="708"/>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F">
      <w:pPr>
        <w:spacing w:after="0" w:line="240" w:lineRule="auto"/>
        <w:ind w:firstLine="708"/>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0">
      <w:pPr>
        <w:spacing w:after="0" w:line="240" w:lineRule="auto"/>
        <w:ind w:firstLine="708"/>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2">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3">
      <w:pPr>
        <w:spacing w:after="0" w:line="240" w:lineRule="auto"/>
        <w:ind w:firstLine="708"/>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4">
      <w:pPr>
        <w:spacing w:after="0" w:line="240" w:lineRule="auto"/>
        <w:ind w:firstLine="708"/>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8">
      <w:pPr>
        <w:spacing w:after="0" w:line="240" w:lineRule="auto"/>
        <w:ind w:firstLine="708"/>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C">
      <w:pPr>
        <w:spacing w:after="0" w:line="240" w:lineRule="auto"/>
        <w:ind w:firstLine="708"/>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2F">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0">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1">
            <w:pPr>
              <w:jc w:val="center"/>
              <w:rPr>
                <w:b w:val="1"/>
                <w:bCs w:val="1"/>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3">
            <w:pPr>
              <w:rPr>
                <w:sz w:val="24"/>
                <w:szCs w:val="24"/>
              </w:rPr>
            </w:pPr>
            <w:r w:rsidDel="00000000" w:rsidR="00000000" w:rsidRPr="00000000">
              <w:rPr>
                <w:sz w:val="24"/>
                <w:szCs w:val="24"/>
                <w:rtl w:val="0"/>
              </w:rPr>
              <w:t xml:space="preserve">Карцева Сергея Вячеславовича</w:t>
            </w:r>
          </w:p>
          <w:p w:rsidR="00000000" w:rsidDel="00000000" w:rsidP="00000000" w:rsidRDefault="00000000" w:rsidRPr="00000000" w14:paraId="00000034">
            <w:pPr>
              <w:rPr>
                <w:sz w:val="24"/>
                <w:szCs w:val="24"/>
              </w:rPr>
            </w:pPr>
            <w:r w:rsidDel="00000000" w:rsidR="00000000" w:rsidRPr="00000000">
              <w:rPr>
                <w:sz w:val="24"/>
                <w:szCs w:val="24"/>
                <w:rtl w:val="0"/>
              </w:rPr>
              <w:t xml:space="preserve">Яикбаев Исмаил Анварбекович</w:t>
            </w:r>
          </w:p>
          <w:p w:rsidR="00000000" w:rsidDel="00000000" w:rsidP="00000000" w:rsidRDefault="00000000" w:rsidRPr="00000000" w14:paraId="00000035">
            <w:pPr>
              <w:ind w:right="-143"/>
              <w:rPr>
                <w:color w:val="000000"/>
                <w:sz w:val="24"/>
                <w:szCs w:val="24"/>
              </w:rPr>
            </w:pPr>
            <w:bookmarkStart w:colFirst="0" w:colLast="0" w:name="_heading=h.wd0iz5fmmzmh" w:id="3"/>
            <w:bookmarkEnd w:id="3"/>
            <w:r w:rsidDel="00000000" w:rsidR="00000000" w:rsidRPr="00000000">
              <w:rPr>
                <w:color w:val="000000"/>
                <w:sz w:val="24"/>
                <w:szCs w:val="24"/>
                <w:rtl w:val="0"/>
              </w:rPr>
              <w:t xml:space="preserve">получатель - Яикбаев Исмаил Анварбекович</w:t>
            </w:r>
          </w:p>
          <w:p w:rsidR="00000000" w:rsidDel="00000000" w:rsidP="00000000" w:rsidRDefault="00000000" w:rsidRPr="00000000" w14:paraId="00000036">
            <w:pPr>
              <w:ind w:right="-143"/>
              <w:rPr>
                <w:color w:val="000000"/>
                <w:sz w:val="24"/>
                <w:szCs w:val="24"/>
              </w:rPr>
            </w:pPr>
            <w:bookmarkStart w:colFirst="0" w:colLast="0" w:name="_heading=h.oq2wrxpvk8eo" w:id="4"/>
            <w:bookmarkEnd w:id="4"/>
            <w:r w:rsidDel="00000000" w:rsidR="00000000" w:rsidRPr="00000000">
              <w:rPr>
                <w:color w:val="000000"/>
                <w:sz w:val="24"/>
                <w:szCs w:val="24"/>
                <w:rtl w:val="0"/>
              </w:rPr>
              <w:t xml:space="preserve">ИНН 056001006625</w:t>
            </w:r>
          </w:p>
          <w:p w:rsidR="00000000" w:rsidDel="00000000" w:rsidP="00000000" w:rsidRDefault="00000000" w:rsidRPr="00000000" w14:paraId="00000037">
            <w:pPr>
              <w:ind w:right="-143"/>
              <w:rPr>
                <w:color w:val="000000"/>
                <w:sz w:val="24"/>
                <w:szCs w:val="24"/>
              </w:rPr>
            </w:pPr>
            <w:bookmarkStart w:colFirst="0" w:colLast="0" w:name="_heading=h.1sdhzplp45ij" w:id="5"/>
            <w:bookmarkEnd w:id="5"/>
            <w:r w:rsidDel="00000000" w:rsidR="00000000" w:rsidRPr="00000000">
              <w:rPr>
                <w:color w:val="000000"/>
                <w:sz w:val="24"/>
                <w:szCs w:val="24"/>
                <w:rtl w:val="0"/>
              </w:rPr>
              <w:t xml:space="preserve">р/с 40817810550226297010</w:t>
            </w:r>
          </w:p>
          <w:p w:rsidR="00000000" w:rsidDel="00000000" w:rsidP="00000000" w:rsidRDefault="00000000" w:rsidRPr="00000000" w14:paraId="00000038">
            <w:pPr>
              <w:ind w:right="-143"/>
              <w:rPr>
                <w:color w:val="000000"/>
                <w:sz w:val="24"/>
                <w:szCs w:val="24"/>
              </w:rPr>
            </w:pPr>
            <w:bookmarkStart w:colFirst="0" w:colLast="0" w:name="_heading=h.te3yydeugmtl" w:id="6"/>
            <w:bookmarkEnd w:id="6"/>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9">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A">
            <w:pPr>
              <w:ind w:right="-143"/>
              <w:rPr>
                <w:color w:val="000000"/>
                <w:sz w:val="24"/>
                <w:szCs w:val="24"/>
              </w:rPr>
            </w:pPr>
            <w:bookmarkStart w:colFirst="0" w:colLast="0" w:name="_heading=h.k852ll5pddvj" w:id="7"/>
            <w:bookmarkEnd w:id="7"/>
            <w:r w:rsidDel="00000000" w:rsidR="00000000" w:rsidRPr="00000000">
              <w:rPr>
                <w:color w:val="000000"/>
                <w:sz w:val="24"/>
                <w:szCs w:val="24"/>
                <w:rtl w:val="0"/>
              </w:rPr>
              <w:t xml:space="preserve">БИК 045004763</w:t>
            </w:r>
          </w:p>
          <w:p w:rsidR="00000000" w:rsidDel="00000000" w:rsidP="00000000" w:rsidRDefault="00000000" w:rsidRPr="00000000" w14:paraId="0000003B">
            <w:pPr>
              <w:ind w:right="-143"/>
              <w:rPr>
                <w:color w:val="000000"/>
                <w:sz w:val="24"/>
                <w:szCs w:val="24"/>
              </w:rPr>
            </w:pPr>
            <w:bookmarkStart w:colFirst="0" w:colLast="0" w:name="_heading=h.dn8erewbqy1" w:id="8"/>
            <w:bookmarkEnd w:id="8"/>
            <w:r w:rsidDel="00000000" w:rsidR="00000000" w:rsidRPr="00000000">
              <w:rPr>
                <w:color w:val="000000"/>
                <w:sz w:val="24"/>
                <w:szCs w:val="24"/>
                <w:rtl w:val="0"/>
              </w:rPr>
              <w:t xml:space="preserve">к/с 30101810150040000763</w:t>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ind w:right="-143"/>
              <w:jc w:val="both"/>
              <w:rPr>
                <w:sz w:val="24"/>
                <w:szCs w:val="24"/>
              </w:rPr>
            </w:pPr>
            <w:r w:rsidDel="00000000" w:rsidR="00000000" w:rsidRPr="00000000">
              <w:rPr>
                <w:sz w:val="24"/>
                <w:szCs w:val="24"/>
                <w:rtl w:val="0"/>
              </w:rPr>
              <w:t xml:space="preserve">_______________________ /И.А. Яикбаев/</w:t>
            </w:r>
          </w:p>
          <w:p w:rsidR="00000000" w:rsidDel="00000000" w:rsidP="00000000" w:rsidRDefault="00000000" w:rsidRPr="00000000" w14:paraId="0000003E">
            <w:pPr>
              <w:ind w:right="-143"/>
              <w:jc w:val="both"/>
              <w:rPr>
                <w:sz w:val="24"/>
                <w:szCs w:val="24"/>
              </w:rPr>
            </w:pPr>
            <w:r w:rsidDel="00000000" w:rsidR="00000000" w:rsidRPr="00000000">
              <w:rPr>
                <w:rtl w:val="0"/>
              </w:rPr>
            </w:r>
          </w:p>
        </w:tc>
        <w:tc>
          <w:tcPr/>
          <w:p w:rsidR="00000000" w:rsidDel="00000000" w:rsidP="00000000" w:rsidRDefault="00000000" w:rsidRPr="00000000" w14:paraId="0000003F">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40">
            <w:pPr>
              <w:jc w:val="center"/>
              <w:rPr>
                <w:b w:val="1"/>
                <w:bCs w:val="1"/>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D">
            <w:pPr>
              <w:rPr>
                <w:sz w:val="24"/>
                <w:szCs w:val="24"/>
              </w:rPr>
            </w:pPr>
            <w:r w:rsidDel="00000000" w:rsidR="00000000" w:rsidRPr="00000000">
              <w:rPr>
                <w:rtl w:val="0"/>
              </w:rPr>
            </w:r>
          </w:p>
        </w:tc>
      </w:tr>
    </w:tbl>
    <w:p w:rsidR="00000000" w:rsidDel="00000000" w:rsidP="00000000" w:rsidRDefault="00000000" w:rsidRPr="00000000" w14:paraId="0000004E">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4F">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B76070"/>
    <w:pPr>
      <w:ind w:left="720"/>
      <w:contextualSpacing w:val="1"/>
    </w:pPr>
  </w:style>
  <w:style w:type="table" w:styleId="a4">
    <w:name w:val="Table Grid"/>
    <w:basedOn w:val="a1"/>
    <w:uiPriority w:val="39"/>
    <w:rsid w:val="00B366E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z0KN5VU/UHJfi2o9F9KgPktObw==">CgMxLjAyDWguOXVxeTBsNDBzNHgyDmgucGh1Nm11b3E5N3drMg1oLmVlczFtdWUwcGxsMg5oLndkMGl6NWZtbXptaDIOaC5vcTJ3cnhwdms4ZW8yDmguMXNkaHpwbHA0NWlqMg5oLnRlM3l5ZGV1Z210bDIOaC5rODUybGw1cGRkdmoyDWguZG44ZXJld2JxeTE4AHIhMWdDX1BQUEdsaXBlT255d3dKZUEzQjVRM0Vud1BGNEVB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2026-04-09T19:36:00Z</dcterms:created>
  <dc:creator>Никита Сорокин</dc:creator>
</cp:coreProperties>
</file>