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BA9EED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</w:p>
    <w:p w14:paraId="116F9B7B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к</w:t>
      </w:r>
      <w:r w:rsidRPr="002562E9"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>соглашению</w:t>
      </w: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</w:p>
    <w:p w14:paraId="01AC7414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</w:p>
    <w:p w14:paraId="4FEDC28C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№ __________ от «_____</w:t>
      </w:r>
      <w:proofErr w:type="gramStart"/>
      <w:r w:rsidRPr="002562E9">
        <w:rPr>
          <w:rFonts w:ascii="Arial Narrow" w:hAnsi="Arial Narrow" w:cs="Times New Roman"/>
          <w:sz w:val="16"/>
          <w:szCs w:val="16"/>
          <w:lang w:val="ru-RU"/>
        </w:rPr>
        <w:t>_»_</w:t>
      </w:r>
      <w:proofErr w:type="gramEnd"/>
      <w:r w:rsidRPr="002562E9">
        <w:rPr>
          <w:rFonts w:ascii="Arial Narrow" w:hAnsi="Arial Narrow" w:cs="Times New Roman"/>
          <w:sz w:val="16"/>
          <w:szCs w:val="16"/>
          <w:lang w:val="ru-RU"/>
        </w:rPr>
        <w:t>_____________20____г.</w:t>
      </w:r>
    </w:p>
    <w:p w14:paraId="6F4D5B8C" w14:textId="77777777" w:rsidR="007A2DD5" w:rsidRPr="002562E9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b/>
          <w:sz w:val="19"/>
          <w:lang w:val="ru-RU"/>
        </w:rPr>
      </w:pPr>
    </w:p>
    <w:p w14:paraId="05BE0B7D" w14:textId="77777777" w:rsidR="007A2DD5" w:rsidRPr="00C77E1B" w:rsidRDefault="007A2DD5" w:rsidP="007A2DD5">
      <w:pPr>
        <w:tabs>
          <w:tab w:val="left" w:pos="2957"/>
        </w:tabs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 о задатке</w:t>
      </w:r>
      <w:r w:rsidRPr="00C77E1B"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 w:rsidR="007A2DD5" w:rsidRPr="00C77E1B" w14:paraId="1126B58D" w14:textId="77777777" w:rsidTr="00E4027F">
        <w:tc>
          <w:tcPr>
            <w:tcW w:w="5533" w:type="dxa"/>
          </w:tcPr>
          <w:p w14:paraId="66CB772D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>г. Москва</w:t>
            </w:r>
          </w:p>
        </w:tc>
        <w:tc>
          <w:tcPr>
            <w:tcW w:w="5533" w:type="dxa"/>
          </w:tcPr>
          <w:p w14:paraId="26A7DF1A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z w:val="24"/>
                <w:szCs w:val="24"/>
                <w:lang w:val="ru-RU"/>
              </w:rPr>
              <w:t>«____» ________________ 20__г.</w:t>
            </w:r>
          </w:p>
        </w:tc>
      </w:tr>
    </w:tbl>
    <w:p w14:paraId="150F922E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1167ABC8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5135CC8E" w14:textId="77777777" w:rsidR="007A2DD5" w:rsidRPr="00C77E1B" w:rsidRDefault="007A2DD5" w:rsidP="007A2DD5">
      <w:pPr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ООО «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«Оператор ЭТП»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в лице генерального директора Брежнева Николая Игоревича, действующего на основании Устава, с одной стороны, и претендент на участие в электронных торгах</w:t>
      </w:r>
    </w:p>
    <w:p w14:paraId="17F54692" w14:textId="77777777" w:rsidR="007A2DD5" w:rsidRPr="00C77E1B" w:rsidRDefault="007A2DD5" w:rsidP="007A2DD5">
      <w:pPr>
        <w:pStyle w:val="a3"/>
        <w:tabs>
          <w:tab w:val="left" w:pos="10168"/>
        </w:tabs>
        <w:ind w:left="0" w:right="169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_________________</w:t>
      </w:r>
      <w:proofErr w:type="gramStart"/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</w:t>
      </w:r>
      <w:proofErr w:type="gramEnd"/>
      <w:r w:rsidRPr="00C77E1B">
        <w:rPr>
          <w:rFonts w:ascii="Arial Narrow" w:hAnsi="Arial Narrow" w:cs="Times New Roman"/>
          <w:sz w:val="24"/>
          <w:szCs w:val="24"/>
          <w:lang w:val="ru-RU"/>
        </w:rPr>
        <w:t>ФИО или наименование юридического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лица) ______________действующего(-ей)</w:t>
      </w:r>
      <w:r w:rsidRPr="00C77E1B"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 основании____________, именуемое (-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ый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) в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дальнейшем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«Заявитель»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с другой стороны, заключили настоящий Договор о задатке (далее «Договор») о нижеследующем:</w:t>
      </w:r>
    </w:p>
    <w:p w14:paraId="37A1007E" w14:textId="77777777" w:rsidR="007A2DD5" w:rsidRPr="00C77E1B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369CB71E" w14:textId="77777777" w:rsidR="007A2DD5" w:rsidRPr="00C77E1B" w:rsidRDefault="007A2DD5" w:rsidP="007A2DD5">
      <w:pPr>
        <w:pStyle w:val="1"/>
        <w:numPr>
          <w:ilvl w:val="0"/>
          <w:numId w:val="1"/>
        </w:numPr>
        <w:spacing w:before="1" w:line="219" w:lineRule="exact"/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Предмет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Договора</w:t>
      </w:r>
      <w:proofErr w:type="spellEnd"/>
    </w:p>
    <w:p w14:paraId="3529CF78" w14:textId="67DA0E10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spacing w:before="0"/>
        <w:ind w:left="0" w:right="108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Предметом Договора является внесение Заявителем задатка (далее - Задаток) для участия в электронных торгах №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Лоту</w:t>
      </w:r>
      <w:r w:rsidRPr="00C77E1B"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__________ по продаже имущества должника </w:t>
      </w:r>
      <w:r w:rsidR="00F1195D" w:rsidRPr="00F1195D">
        <w:rPr>
          <w:rFonts w:ascii="Arial Narrow" w:hAnsi="Arial Narrow" w:cs="Times New Roman"/>
          <w:sz w:val="24"/>
          <w:szCs w:val="24"/>
          <w:u w:val="single"/>
          <w:lang w:val="ru-RU"/>
        </w:rPr>
        <w:t>Легковой седан, марка: HYUNDAI, модель: ACCENT, год изготовления: 2005, цвет: серебристый, VIN: X7MCF41GP5A040667, ПТС: 51 ОУ 982330, г/н: О379РО32, тип двигателя: бензиновый, мощность двигателя, л. с. (кВт): 102 (75), рабочий объем двигателя, куб. см: 1495, разрешенная максимальная масса 1555 кг, масса без нагрузки 1176 кг, ви</w:t>
      </w:r>
      <w:r w:rsidR="00F1195D"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д собственности: индивидуальная </w:t>
      </w:r>
      <w:bookmarkStart w:id="0" w:name="_GoBack"/>
      <w:bookmarkEnd w:id="0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(в дальнейшем именуемое «имущество»), проводимых на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5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</w:p>
    <w:p w14:paraId="2008F2B5" w14:textId="77777777" w:rsidR="007A2DD5" w:rsidRPr="00C77E1B" w:rsidRDefault="007A2DD5" w:rsidP="007A2DD5">
      <w:pPr>
        <w:pStyle w:val="a3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ind w:left="0" w:right="108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Условия настоящего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253C18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right="115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принятия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условий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настоящего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его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подписания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использованием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электронной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подписи.</w:t>
      </w:r>
    </w:p>
    <w:p w14:paraId="32332AB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C77E1B"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договора.</w:t>
      </w:r>
    </w:p>
    <w:p w14:paraId="6FFB42F7" w14:textId="77777777" w:rsidR="007A2DD5" w:rsidRPr="00C77E1B" w:rsidRDefault="007A2DD5" w:rsidP="007A2DD5">
      <w:pPr>
        <w:pStyle w:val="a3"/>
        <w:tabs>
          <w:tab w:val="left" w:pos="817"/>
          <w:tab w:val="left" w:pos="993"/>
        </w:tabs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1544E150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Порядок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и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сроки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расчетов</w:t>
      </w:r>
      <w:proofErr w:type="spellEnd"/>
    </w:p>
    <w:p w14:paraId="0E847CFA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744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1F3413"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счет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причитающихся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платежей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договору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купли-продажи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признания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победителем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торгов.</w:t>
      </w:r>
    </w:p>
    <w:p w14:paraId="0BBB3E2B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850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в следующий</w:t>
      </w:r>
      <w:r w:rsidRPr="001F3413"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срок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:</w:t>
      </w:r>
    </w:p>
    <w:p w14:paraId="294CA5B4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аукционе или конкурсе - в срок, установленный в соответствии с сообщением о торгах, опубликованном в официальном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издании;</w:t>
      </w:r>
    </w:p>
    <w:p w14:paraId="7C7DB910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6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1F3413"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торгах.</w:t>
      </w:r>
    </w:p>
    <w:p w14:paraId="7E31905F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915"/>
          <w:tab w:val="left" w:pos="993"/>
        </w:tabs>
        <w:spacing w:before="0"/>
        <w:ind w:left="0" w:right="11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 w:rsidRPr="001F3413"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реквизитам:</w:t>
      </w:r>
    </w:p>
    <w:p w14:paraId="4E7C8C90" w14:textId="77777777" w:rsidR="007A2DD5" w:rsidRPr="001F3413" w:rsidRDefault="007A2DD5" w:rsidP="007A2DD5">
      <w:pPr>
        <w:pStyle w:val="11"/>
        <w:tabs>
          <w:tab w:val="left" w:pos="993"/>
        </w:tabs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 w:rsidRPr="001F3413">
        <w:rPr>
          <w:rFonts w:ascii="Arial Narrow" w:hAnsi="Arial Narrow" w:cs="Times New Roman"/>
          <w:b/>
          <w:sz w:val="24"/>
          <w:szCs w:val="24"/>
        </w:rPr>
        <w:t>Получатель: ООО "</w:t>
      </w:r>
      <w:proofErr w:type="spellStart"/>
      <w:r w:rsidRPr="001F3413">
        <w:rPr>
          <w:rFonts w:ascii="Arial Narrow" w:hAnsi="Arial Narrow" w:cs="Times New Roman"/>
          <w:b/>
          <w:sz w:val="24"/>
          <w:szCs w:val="24"/>
        </w:rPr>
        <w:t>АукционПро</w:t>
      </w:r>
      <w:proofErr w:type="spellEnd"/>
      <w:r w:rsidRPr="001F3413">
        <w:rPr>
          <w:rFonts w:ascii="Arial Narrow" w:hAnsi="Arial Narrow" w:cs="Times New Roman"/>
          <w:b/>
          <w:sz w:val="24"/>
          <w:szCs w:val="24"/>
        </w:rPr>
        <w:t xml:space="preserve">" ИНН/КПП 7734480699 / 773401001 </w:t>
      </w:r>
    </w:p>
    <w:p w14:paraId="1B295A7D" w14:textId="0AD67F2C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р/с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40702810300000010803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, в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"СДМ-Банк" (ПАО)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</w:p>
    <w:p w14:paraId="1C812FA6" w14:textId="49A8C17B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к/с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30101810845250000685</w:t>
      </w:r>
    </w:p>
    <w:p w14:paraId="230DBCA9" w14:textId="286D1B23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БИК: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044525685</w:t>
      </w:r>
    </w:p>
    <w:p w14:paraId="610B7290" w14:textId="77777777" w:rsidR="007A2DD5" w:rsidRPr="001F3413" w:rsidRDefault="007A2DD5" w:rsidP="007A2DD5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</w:p>
    <w:p w14:paraId="1DB26196" w14:textId="36DAA048" w:rsidR="001F3413" w:rsidRPr="001F3413" w:rsidRDefault="001F3413" w:rsidP="001F3413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Федерального закона 127-ФЗ.</w:t>
      </w:r>
    </w:p>
    <w:p w14:paraId="55A08E7B" w14:textId="01EEFB6F" w:rsidR="001F3413" w:rsidRPr="001F3413" w:rsidRDefault="001F3413" w:rsidP="001F3413">
      <w:pPr>
        <w:pStyle w:val="1"/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lastRenderedPageBreak/>
        <w:t xml:space="preserve">Письменное заявление должно быть направлено Оператору по почте и/или электронной почте 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zadatok</w:t>
      </w:r>
      <w:proofErr w:type="spellEnd"/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@</w:t>
      </w:r>
      <w:r w:rsidRPr="001F3413">
        <w:rPr>
          <w:rFonts w:ascii="Arial Narrow" w:hAnsi="Arial Narrow" w:cs="Times New Roman"/>
          <w:b w:val="0"/>
          <w:sz w:val="24"/>
          <w:szCs w:val="24"/>
        </w:rPr>
        <w:t>au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-</w:t>
      </w:r>
      <w:r w:rsidRPr="001F3413">
        <w:rPr>
          <w:rFonts w:ascii="Arial Narrow" w:hAnsi="Arial Narrow" w:cs="Times New Roman"/>
          <w:b w:val="0"/>
          <w:sz w:val="24"/>
          <w:szCs w:val="24"/>
        </w:rPr>
        <w:t>pro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.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ru</w:t>
      </w:r>
      <w:proofErr w:type="spellEnd"/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по форме, утвержденной сторонами (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Приложение № 2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счета) с электронного адреса, зарегистрированного в личном кабинете. </w:t>
      </w:r>
    </w:p>
    <w:p w14:paraId="7A67D15B" w14:textId="77777777" w:rsidR="007A2DD5" w:rsidRPr="001F3413" w:rsidRDefault="007A2DD5" w:rsidP="001F3413">
      <w:pPr>
        <w:pStyle w:val="1"/>
        <w:tabs>
          <w:tab w:val="left" w:pos="961"/>
          <w:tab w:val="left" w:pos="993"/>
        </w:tabs>
        <w:ind w:left="0" w:right="101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1F3413">
        <w:rPr>
          <w:rFonts w:ascii="Arial Narrow" w:hAnsi="Arial Narrow" w:cs="Times New Roman"/>
          <w:bCs w:val="0"/>
          <w:sz w:val="24"/>
          <w:szCs w:val="24"/>
          <w:lang w:val="ru-RU"/>
        </w:rPr>
        <w:t>банковские реквизиты с которых был осуществлен перевод задатка на специальный счет Оператора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</w:p>
    <w:p w14:paraId="7BD7852B" w14:textId="77777777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47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не возвращается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 w:rsidRPr="001F3413"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случаях:</w:t>
      </w:r>
    </w:p>
    <w:p w14:paraId="161CBF3B" w14:textId="5A87CCBC" w:rsidR="007A2DD5" w:rsidRPr="001F3413" w:rsidRDefault="007A2DD5" w:rsidP="001F3413">
      <w:pPr>
        <w:pStyle w:val="a5"/>
        <w:numPr>
          <w:ilvl w:val="0"/>
          <w:numId w:val="2"/>
        </w:numPr>
        <w:tabs>
          <w:tab w:val="left" w:pos="651"/>
          <w:tab w:val="left" w:pos="993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законом №127-ФЗ</w:t>
      </w:r>
      <w:r w:rsidR="001F3413"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;</w:t>
      </w:r>
    </w:p>
    <w:p w14:paraId="515C73B2" w14:textId="0A9EA054" w:rsidR="00CC5CB5" w:rsidRPr="001F3413" w:rsidRDefault="007A2DD5" w:rsidP="001F3413">
      <w:pPr>
        <w:pStyle w:val="a5"/>
        <w:numPr>
          <w:ilvl w:val="0"/>
          <w:numId w:val="2"/>
        </w:numPr>
        <w:tabs>
          <w:tab w:val="left" w:pos="636"/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сроки.</w:t>
      </w:r>
    </w:p>
    <w:p w14:paraId="7229ABD9" w14:textId="77777777" w:rsidR="001F3413" w:rsidRPr="001F3413" w:rsidRDefault="001F3413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</w:p>
    <w:p w14:paraId="04D241E2" w14:textId="794549B5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срок на указанный в пункте 2.3 специальный счет Оператора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п.2.4.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считаются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невыполненными.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>этом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Организатор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торгов,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вправе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допустить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участию</w:t>
      </w:r>
      <w:r w:rsidRPr="001F3413"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торгах.</w:t>
      </w:r>
    </w:p>
    <w:p w14:paraId="11363074" w14:textId="77777777" w:rsidR="007A2DD5" w:rsidRPr="001F3413" w:rsidRDefault="007A2DD5" w:rsidP="001F3413">
      <w:pPr>
        <w:pStyle w:val="a3"/>
        <w:tabs>
          <w:tab w:val="left" w:pos="993"/>
        </w:tabs>
        <w:ind w:left="0" w:right="83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подтверждается банковской выпиской с этого специального счета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F94B198" w14:textId="77777777" w:rsidR="001F3413" w:rsidRPr="001F3413" w:rsidRDefault="00D635D8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Исполнение обязанности по внесению суммы задатка третьими лицами не допускается.</w:t>
      </w:r>
    </w:p>
    <w:p w14:paraId="0034CF62" w14:textId="77777777" w:rsidR="001F3413" w:rsidRPr="001F3413" w:rsidRDefault="001F3413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6DDECA4C" w14:textId="77777777" w:rsidR="001F3413" w:rsidRPr="00C77E1B" w:rsidRDefault="001F3413" w:rsidP="001F3413">
      <w:pPr>
        <w:pStyle w:val="a3"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</w:p>
    <w:p w14:paraId="430EBA58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Прочие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условия</w:t>
      </w:r>
      <w:proofErr w:type="spellEnd"/>
    </w:p>
    <w:p w14:paraId="270F99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C77E1B"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торгах</w:t>
      </w:r>
    </w:p>
    <w:p w14:paraId="1C82E9C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(банкротстве)".</w:t>
      </w:r>
    </w:p>
    <w:p w14:paraId="654E4CAE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информировать Организатора торгов об изменении своих банковских реквизитов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Организатор торгов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Оператора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zadatok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@</w:t>
      </w:r>
      <w:r w:rsidRPr="00C77E1B">
        <w:rPr>
          <w:rFonts w:ascii="Arial Narrow" w:hAnsi="Arial Narrow" w:cs="Times New Roman"/>
          <w:b/>
          <w:sz w:val="24"/>
          <w:szCs w:val="24"/>
        </w:rPr>
        <w:t>au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b/>
          <w:sz w:val="24"/>
          <w:szCs w:val="24"/>
        </w:rPr>
        <w:t>pro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.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ru</w:t>
      </w:r>
      <w:proofErr w:type="spellEnd"/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,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своевременно не информировал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недостоверные сведения в п. 4. настоящего</w:t>
      </w:r>
      <w:r w:rsidRPr="00C77E1B"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.</w:t>
      </w:r>
    </w:p>
    <w:p w14:paraId="07E098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1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 w:rsidRPr="00C77E1B">
        <w:rPr>
          <w:rFonts w:ascii="Arial Narrow" w:hAnsi="Arial Narrow" w:cs="Times New Roman"/>
          <w:spacing w:val="-2"/>
          <w:sz w:val="24"/>
          <w:szCs w:val="24"/>
          <w:lang w:val="ru-RU"/>
        </w:rPr>
        <w:t>ему</w:t>
      </w:r>
      <w:r w:rsidRPr="00C77E1B"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>известны.</w:t>
      </w:r>
    </w:p>
    <w:p w14:paraId="4E498EA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всем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вопросам,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указанным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Договоре,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руководствуются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законодательством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Российской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Федерации.</w:t>
      </w:r>
    </w:p>
    <w:p w14:paraId="76F16072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lastRenderedPageBreak/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7">
        <w:proofErr w:type="gramStart"/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>(</w:t>
        </w:r>
        <w:hyperlink r:id="rId8" w:history="1">
          <w:r w:rsidRPr="00C77E1B">
            <w:rPr>
              <w:rStyle w:val="a7"/>
              <w:rFonts w:ascii="Arial Narrow" w:hAnsi="Arial Narrow" w:cs="Calibri"/>
              <w:sz w:val="24"/>
              <w:szCs w:val="24"/>
              <w:u w:val="none"/>
              <w:lang w:val="ru-RU"/>
            </w:rPr>
            <w:t>http://www.au-pro.ru/</w:t>
          </w:r>
        </w:hyperlink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>)</w:t>
      </w:r>
      <w:proofErr w:type="gramEnd"/>
      <w:r w:rsidRPr="00C77E1B">
        <w:rPr>
          <w:rFonts w:ascii="Arial Narrow" w:hAnsi="Arial Narrow" w:cs="Times New Roman"/>
          <w:sz w:val="24"/>
          <w:szCs w:val="24"/>
          <w:lang w:val="ru-RU"/>
        </w:rPr>
        <w:t>.</w:t>
      </w:r>
    </w:p>
    <w:p w14:paraId="250DEAD4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Контур.Диадок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», почтовой связи или электронной почты (</w:t>
      </w:r>
      <w:r w:rsidRPr="00C77E1B">
        <w:rPr>
          <w:rFonts w:ascii="Arial Narrow" w:hAnsi="Arial Narrow" w:cs="Times New Roman"/>
          <w:sz w:val="24"/>
          <w:szCs w:val="24"/>
        </w:rPr>
        <w:t>e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sz w:val="24"/>
          <w:szCs w:val="24"/>
        </w:rPr>
        <w:t>mail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связи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должен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позволять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достоверно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установить,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что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документ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исходит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от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договору.</w:t>
      </w:r>
    </w:p>
    <w:p w14:paraId="21F692C5" w14:textId="77777777" w:rsidR="007A2DD5" w:rsidRPr="00C77E1B" w:rsidRDefault="007A2DD5" w:rsidP="007A2DD5">
      <w:pPr>
        <w:pStyle w:val="a3"/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B695B8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4"/>
        </w:tabs>
        <w:spacing w:before="0"/>
        <w:ind w:left="0" w:right="11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C77E1B"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Сторон.</w:t>
      </w:r>
    </w:p>
    <w:p w14:paraId="63E9C460" w14:textId="77777777" w:rsidR="007A2DD5" w:rsidRPr="00C77E1B" w:rsidRDefault="007A2DD5" w:rsidP="007A2DD5">
      <w:pPr>
        <w:pStyle w:val="a5"/>
        <w:tabs>
          <w:tab w:val="left" w:pos="1014"/>
        </w:tabs>
        <w:spacing w:before="0"/>
        <w:ind w:left="567" w:right="114" w:firstLine="0"/>
        <w:rPr>
          <w:rFonts w:ascii="Arial Narrow" w:hAnsi="Arial Narrow" w:cs="Times New Roman"/>
          <w:sz w:val="24"/>
          <w:szCs w:val="24"/>
          <w:lang w:val="ru-RU"/>
        </w:rPr>
      </w:pPr>
    </w:p>
    <w:p w14:paraId="1A1F91C3" w14:textId="77777777" w:rsidR="007A2DD5" w:rsidRPr="00C77E1B" w:rsidRDefault="007A2DD5" w:rsidP="007A2DD5">
      <w:pPr>
        <w:pStyle w:val="a3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Юридические адреса и реквизиты сторон</w:t>
      </w:r>
    </w:p>
    <w:tbl>
      <w:tblPr>
        <w:tblStyle w:val="TableNormal"/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 w:rsidR="007A2DD5" w:rsidRPr="00753760" w14:paraId="30012875" w14:textId="77777777" w:rsidTr="007A2DD5">
        <w:trPr>
          <w:trHeight w:hRule="exact" w:val="7376"/>
        </w:trPr>
        <w:tc>
          <w:tcPr>
            <w:tcW w:w="5142" w:type="dxa"/>
          </w:tcPr>
          <w:p w14:paraId="4827951F" w14:textId="77777777" w:rsidR="007A2DD5" w:rsidRPr="007D16F0" w:rsidRDefault="007A2DD5" w:rsidP="00E4027F">
            <w:pPr>
              <w:pStyle w:val="TableParagraph"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proofErr w:type="spellStart"/>
            <w:r w:rsidRPr="007D16F0">
              <w:rPr>
                <w:rFonts w:ascii="Arial Narrow" w:hAnsi="Arial Narrow" w:cs="Times New Roman"/>
                <w:b/>
              </w:rPr>
              <w:t>Заявитель</w:t>
            </w:r>
            <w:proofErr w:type="spellEnd"/>
            <w:r w:rsidRPr="007D16F0">
              <w:rPr>
                <w:rFonts w:ascii="Arial Narrow" w:hAnsi="Arial Narrow" w:cs="Times New Roman"/>
                <w:b/>
              </w:rPr>
              <w:t>:</w:t>
            </w:r>
          </w:p>
          <w:p w14:paraId="31909157" w14:textId="77777777" w:rsidR="007A2DD5" w:rsidRPr="007D16F0" w:rsidRDefault="007A2DD5" w:rsidP="00E4027F">
            <w:pPr>
              <w:pStyle w:val="TableParagraph"/>
              <w:spacing w:before="7"/>
              <w:ind w:firstLine="177"/>
              <w:rPr>
                <w:rFonts w:ascii="Arial Narrow" w:hAnsi="Arial Narrow" w:cs="Times New Roman"/>
              </w:rPr>
            </w:pPr>
          </w:p>
          <w:p w14:paraId="12249099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75883C2" wp14:editId="49C3AA5A">
                      <wp:extent cx="2908935" cy="7620"/>
                      <wp:effectExtent l="5715" t="5715" r="9525" b="571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group w14:anchorId="3CD0E8EE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FCBF6D4" w14:textId="77777777" w:rsidR="007A2DD5" w:rsidRPr="007D16F0" w:rsidRDefault="007A2DD5" w:rsidP="00E4027F">
            <w:pPr>
              <w:pStyle w:val="TableParagraph"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EC8F429" w14:textId="77777777" w:rsidR="007A2DD5" w:rsidRPr="007D16F0" w:rsidRDefault="007A2DD5" w:rsidP="00E4027F">
            <w:pPr>
              <w:pStyle w:val="TableParagraph"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2E4BBE3C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26B28B7" wp14:editId="1405F583">
                      <wp:extent cx="2908935" cy="7620"/>
                      <wp:effectExtent l="5715" t="4445" r="9525" b="698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group w14:anchorId="6051161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ACDC8A8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Почтовый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адрес: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397AC19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CB21778" w14:textId="77777777" w:rsidR="007A2DD5" w:rsidRPr="007D16F0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ОГРН/ОГРНИП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73B2F03" w14:textId="77777777" w:rsidR="007A2DD5" w:rsidRPr="007D16F0" w:rsidRDefault="007A2DD5" w:rsidP="00E4027F">
            <w:pPr>
              <w:pStyle w:val="TableParagraph"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(для юридического лица и ИП)</w:t>
            </w:r>
          </w:p>
          <w:p w14:paraId="74874673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04A6AB1C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Паспортные</w:t>
            </w:r>
            <w:r w:rsidRPr="007D16F0"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данные: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серия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№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08FEF212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Выдан: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3799460D" w14:textId="77777777" w:rsidR="007A2DD5" w:rsidRPr="007D16F0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Дата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выдачи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код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подр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0E212C54" w14:textId="77777777" w:rsidR="007A2DD5" w:rsidRPr="0075376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</w:p>
          <w:p w14:paraId="29AE508F" w14:textId="77777777" w:rsidR="007A2DD5" w:rsidRPr="00753760" w:rsidRDefault="007A2DD5" w:rsidP="00E4027F">
            <w:pPr>
              <w:pStyle w:val="TableParagraph"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 w:rsidRPr="00753760">
              <w:rPr>
                <w:rFonts w:ascii="Arial Narrow" w:hAnsi="Arial Narrow" w:cs="Times New Roman"/>
                <w:b/>
                <w:bCs/>
                <w:lang w:val="ru-RU"/>
              </w:rPr>
              <w:t>Реквизиты для возврата задатка:</w:t>
            </w:r>
          </w:p>
          <w:p w14:paraId="1F5540B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Получатель: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24A059E4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6A5362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р/с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7B1B441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601022F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к/с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661A13E7" w14:textId="77777777" w:rsidR="007A2DD5" w:rsidRPr="007D16F0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БИК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117A6B46" w14:textId="77777777" w:rsidR="007A2DD5" w:rsidRPr="007D16F0" w:rsidRDefault="007A2DD5" w:rsidP="00E4027F">
            <w:pPr>
              <w:pStyle w:val="TableParagraph"/>
              <w:tabs>
                <w:tab w:val="left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Назначение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2072148E" w14:textId="77777777" w:rsidR="007A2DD5" w:rsidRPr="007D16F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538B40EF" w14:textId="77777777" w:rsidR="007A2DD5" w:rsidRPr="007D16F0" w:rsidRDefault="007A2DD5" w:rsidP="00E4027F">
            <w:pPr>
              <w:pStyle w:val="TableParagraph"/>
              <w:tabs>
                <w:tab w:val="left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Тел.: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ab/>
            </w:r>
          </w:p>
          <w:p w14:paraId="2046F741" w14:textId="77777777" w:rsidR="007A2DD5" w:rsidRPr="007D16F0" w:rsidRDefault="007A2DD5" w:rsidP="00E4027F">
            <w:pPr>
              <w:pStyle w:val="TableParagraph"/>
              <w:tabs>
                <w:tab w:val="left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Эл. почта: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D8837B4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4DCDCBFB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6B1742FC" w14:textId="77777777" w:rsidR="007A2DD5" w:rsidRPr="007D16F0" w:rsidRDefault="007A2DD5" w:rsidP="00E4027F">
            <w:pPr>
              <w:pStyle w:val="TableParagraph"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76719F7A" w14:textId="77777777" w:rsidR="007A2DD5" w:rsidRPr="007D16F0" w:rsidRDefault="007A2DD5" w:rsidP="00E4027F">
            <w:pPr>
              <w:pStyle w:val="TableParagraph"/>
              <w:spacing w:line="183" w:lineRule="exact"/>
              <w:ind w:left="143" w:right="305" w:firstLine="1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/>
              </w:rPr>
              <w:t>Оператор ЭТП:</w:t>
            </w:r>
          </w:p>
          <w:p w14:paraId="7FFFF4BE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ООО "</w:t>
            </w:r>
            <w:proofErr w:type="spellStart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АукционПро</w:t>
            </w:r>
            <w:proofErr w:type="spellEnd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"</w:t>
            </w:r>
          </w:p>
          <w:p w14:paraId="195D0CBF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Место нахождения и почтовый адрес: 123298, г. Москва, ул. Народного Ополчения, д. 38, к. 3</w:t>
            </w:r>
          </w:p>
          <w:p w14:paraId="21BEA845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ИНН/КПП 7734480699 / 773401001</w:t>
            </w:r>
          </w:p>
          <w:p w14:paraId="2A4A3157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ОГРН 1237700465749</w:t>
            </w:r>
          </w:p>
          <w:p w14:paraId="7B539B0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Телефон +7 (499)181-9990</w:t>
            </w:r>
          </w:p>
          <w:p w14:paraId="516EBC1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e-</w:t>
            </w:r>
            <w:proofErr w:type="spellStart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mail</w:t>
            </w:r>
            <w:proofErr w:type="spellEnd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: auktsion.pro@mail.ru</w:t>
            </w:r>
          </w:p>
          <w:p w14:paraId="2031F3A7" w14:textId="1A3AB545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>Специальный счет для приема задатков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40702810300000010803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"СДМ-Банк" (ПАО)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375D23D6" w14:textId="0C72602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30101810845250000685</w:t>
            </w:r>
            <w:r w:rsidR="009F17E6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0B349E3D" w14:textId="1A65C991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044525685</w:t>
            </w:r>
          </w:p>
          <w:p w14:paraId="7CA7474C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38673734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ABDA4D3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Генера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>р</w:t>
            </w:r>
          </w:p>
          <w:p w14:paraId="086911D1" w14:textId="77777777" w:rsidR="007A2DD5" w:rsidRPr="007D16F0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1DD2643" w14:textId="77777777" w:rsidR="007A2DD5" w:rsidRPr="007D16F0" w:rsidRDefault="007A2DD5" w:rsidP="00E4027F">
            <w:pPr>
              <w:pStyle w:val="CommentSubject"/>
              <w:suppressAutoHyphens w:val="0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 w:rsidRPr="007D16F0">
              <w:rPr>
                <w:rFonts w:ascii="Arial Narrow" w:hAnsi="Arial Narrow" w:cs="Times New Roman"/>
                <w:b w:val="0"/>
                <w:sz w:val="22"/>
                <w:szCs w:val="22"/>
              </w:rPr>
              <w:t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>Н.И. Брежнев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/</w:t>
            </w:r>
          </w:p>
          <w:p w14:paraId="5C11C00A" w14:textId="77777777" w:rsidR="007A2DD5" w:rsidRPr="007D16F0" w:rsidRDefault="007A2DD5" w:rsidP="00E4027F">
            <w:pPr>
              <w:pStyle w:val="TableParagraph"/>
              <w:tabs>
                <w:tab w:val="left" w:pos="2587"/>
              </w:tabs>
              <w:spacing w:line="440" w:lineRule="atLeast"/>
              <w:ind w:left="143" w:right="1168" w:firstLine="1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</w:tr>
      <w:tr w:rsidR="007A2DD5" w:rsidRPr="007D16F0" w14:paraId="10B3F3F5" w14:textId="77777777" w:rsidTr="007A2DD5">
        <w:trPr>
          <w:trHeight w:hRule="exact" w:val="1848"/>
        </w:trPr>
        <w:tc>
          <w:tcPr>
            <w:tcW w:w="5142" w:type="dxa"/>
          </w:tcPr>
          <w:p w14:paraId="3779EEC4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 w:rsidRPr="007D16F0">
              <w:rPr>
                <w:rFonts w:ascii="Arial Narrow" w:hAnsi="Arial Narrow" w:cs="Times New Roman"/>
                <w:b/>
                <w:lang w:val="ru-RU"/>
              </w:rPr>
              <w:t>Организатор торгов:</w:t>
            </w:r>
          </w:p>
          <w:p w14:paraId="5BC99C02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__________________________________________________________________________________________</w:t>
            </w:r>
          </w:p>
          <w:p w14:paraId="6072EB84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56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33C20B48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 w:firstLine="567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3637AB50" w14:textId="77777777" w:rsidR="007A2DD5" w:rsidRPr="007D16F0" w:rsidRDefault="007A2DD5" w:rsidP="00E4027F">
            <w:pPr>
              <w:pStyle w:val="TableParagraph"/>
              <w:tabs>
                <w:tab w:val="left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</w:p>
        </w:tc>
      </w:tr>
    </w:tbl>
    <w:p w14:paraId="60A0CFE7" w14:textId="77777777" w:rsidR="00AF7CCB" w:rsidRPr="007A2DD5" w:rsidRDefault="00F1195D">
      <w:pPr>
        <w:rPr>
          <w:lang w:val="ru-RU"/>
        </w:rPr>
      </w:pPr>
    </w:p>
    <w:sectPr w:rsidR="00AF7CCB" w:rsidRPr="007A2DD5" w:rsidSect="001F3413">
      <w:pgSz w:w="11910" w:h="16840"/>
      <w:pgMar w:top="500" w:right="711" w:bottom="2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AFACF034"/>
    <w:lvl w:ilvl="0">
      <w:start w:val="1"/>
      <w:numFmt w:val="decimal"/>
      <w:lvlText w:val="%1."/>
      <w:lvlJc w:val="left"/>
      <w:pPr>
        <w:ind w:left="108" w:hanging="282"/>
      </w:pPr>
      <w:rPr>
        <w:rFonts w:ascii="Arial Narrow" w:eastAsia="Times New Roman" w:hAnsi="Arial Narrow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99" w:hanging="389"/>
      </w:pPr>
      <w:rPr>
        <w:rFonts w:ascii="Arial Narrow" w:eastAsia="Times New Roman" w:hAnsi="Arial Narrow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22"/>
        <w:szCs w:val="22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DD5"/>
    <w:rsid w:val="00050C5B"/>
    <w:rsid w:val="001D5461"/>
    <w:rsid w:val="001F3413"/>
    <w:rsid w:val="003E075A"/>
    <w:rsid w:val="004E0F5B"/>
    <w:rsid w:val="00657834"/>
    <w:rsid w:val="006B617F"/>
    <w:rsid w:val="007A2DD5"/>
    <w:rsid w:val="00870215"/>
    <w:rsid w:val="009F17E6"/>
    <w:rsid w:val="00CC5CB5"/>
    <w:rsid w:val="00D635D8"/>
    <w:rsid w:val="00F1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CBE01"/>
  <w15:chartTrackingRefBased/>
  <w15:docId w15:val="{FE9AC53C-5F27-4842-B666-FC1CBB3C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A2DD5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7A2DD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A2DD5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A2DD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7A2DD5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7A2DD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7A2DD5"/>
  </w:style>
  <w:style w:type="table" w:styleId="a6">
    <w:name w:val="Table Grid"/>
    <w:basedOn w:val="a1"/>
    <w:uiPriority w:val="59"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7A2DD5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7A2DD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7A2DD5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-pr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dtrf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-pro.ru/" TargetMode="External"/><Relationship Id="rId5" Type="http://schemas.openxmlformats.org/officeDocument/2006/relationships/hyperlink" Target="http://www.au-pro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1661</Words>
  <Characters>9471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u10072</dc:creator>
  <cp:keywords/>
  <dc:description/>
  <cp:lastModifiedBy>ARB Рожкова Карина</cp:lastModifiedBy>
  <cp:revision>2</cp:revision>
  <dcterms:created xsi:type="dcterms:W3CDTF">2026-08-05T07:19:00Z</dcterms:created>
  <dcterms:modified xsi:type="dcterms:W3CDTF">2026-08-05T07:19:00Z</dcterms:modified>
</cp:coreProperties>
</file>