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0107DF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hyperlink r:id="rId7" w:tooltip="&quot;Гражданский кодекс Российской Федерации (часть вторая)&quot; от 26.01.1996 N 14-ФЗ (ред. от 28.12.2013){КонсультантПлюс}" w:history="1">
        <w:r w:rsidR="00120476" w:rsidRPr="000369AD">
          <w:rPr>
            <w:rFonts w:ascii="Times New Roman" w:eastAsia="Times New Roman" w:hAnsi="Times New Roman"/>
            <w:b/>
            <w:lang w:eastAsia="ru-RU"/>
          </w:rPr>
          <w:t>ДОГОВОР</w:t>
        </w:r>
      </w:hyperlink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«____»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56FD350A" w14:textId="1BB85068" w:rsidR="00800AB5" w:rsidRPr="000369AD" w:rsidRDefault="00DE5C63" w:rsidP="000E4D48">
      <w:pPr>
        <w:pStyle w:val="a3"/>
        <w:rPr>
          <w:sz w:val="22"/>
          <w:szCs w:val="22"/>
        </w:rPr>
      </w:pPr>
      <w:r w:rsidRPr="00DE5C63">
        <w:rPr>
          <w:b/>
          <w:bCs/>
          <w:sz w:val="20"/>
        </w:rPr>
        <w:t>Халилова Ильяра Гаджимагарамовна</w:t>
      </w:r>
      <w:r w:rsidR="00331179" w:rsidRPr="009317E5">
        <w:rPr>
          <w:sz w:val="20"/>
        </w:rPr>
        <w:t xml:space="preserve">, лице финансового управляющего Алихановой Заза-Бики </w:t>
      </w:r>
      <w:bookmarkStart w:id="0" w:name="_Hlk224833106"/>
      <w:r w:rsidR="00331179" w:rsidRPr="009317E5">
        <w:rPr>
          <w:sz w:val="20"/>
        </w:rPr>
        <w:t>Тавбулатгаджиевны</w:t>
      </w:r>
      <w:bookmarkEnd w:id="0"/>
      <w:r w:rsidR="00331179" w:rsidRPr="009317E5">
        <w:rPr>
          <w:sz w:val="20"/>
        </w:rPr>
        <w:t xml:space="preserve">, действующей на основании </w:t>
      </w:r>
      <w:r w:rsidR="00331179" w:rsidRPr="00B14DD6">
        <w:rPr>
          <w:sz w:val="20"/>
        </w:rPr>
        <w:t xml:space="preserve">Решения Арбитражного суда Республика </w:t>
      </w:r>
      <w:r w:rsidRPr="00DE5C63">
        <w:rPr>
          <w:sz w:val="20"/>
        </w:rPr>
        <w:t>Дагестан от 21.11.2025 г. по делу № А15-10930/2025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(ый)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1" w:name="Par23"/>
      <w:bookmarkEnd w:id="1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2" w:name="Par49"/>
      <w:bookmarkStart w:id="3" w:name="Par73"/>
      <w:bookmarkStart w:id="4" w:name="Par75"/>
      <w:bookmarkEnd w:id="2"/>
      <w:bookmarkEnd w:id="3"/>
      <w:bookmarkEnd w:id="4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2782F91" w14:textId="4511EBE2" w:rsidR="002C60FE" w:rsidRDefault="00C715EF" w:rsidP="000C206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15EF">
        <w:rPr>
          <w:rFonts w:ascii="Times New Roman" w:hAnsi="Times New Roman"/>
          <w:b/>
          <w:i/>
        </w:rPr>
        <w:t xml:space="preserve">Лот № 1 </w:t>
      </w:r>
      <w:r w:rsidR="00DE5C63" w:rsidRPr="00DE5C63">
        <w:rPr>
          <w:rFonts w:ascii="Times New Roman" w:hAnsi="Times New Roman"/>
          <w:b/>
          <w:i/>
        </w:rPr>
        <w:t>Земельный участок, с кадастровым номером 05:02:000010:1717, расположенный по адресу: Республика Дагестан, р-н. Кизлярский, с. им Жданова, ул. Спортивная, 1, площадь – 806 кв. м.</w:t>
      </w:r>
      <w:r w:rsidR="000C2060"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187F4A00" w14:textId="663860C1" w:rsidR="00F535E6" w:rsidRPr="00E74539" w:rsidRDefault="00F535E6" w:rsidP="00F535E6">
      <w:pPr>
        <w:pStyle w:val="ab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5C47D5">
        <w:rPr>
          <w:rFonts w:ascii="Times New Roman" w:hAnsi="Times New Roman" w:cs="Times New Roman"/>
        </w:rPr>
        <w:t>Имущество принадлежит Продавцу на праве собственности</w:t>
      </w:r>
      <w:r w:rsidR="000C2060">
        <w:rPr>
          <w:rFonts w:ascii="Times New Roman" w:hAnsi="Times New Roman" w:cs="Times New Roman"/>
        </w:rPr>
        <w:t>.</w:t>
      </w:r>
    </w:p>
    <w:p w14:paraId="5D27A340" w14:textId="77777777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78A277B2" w14:textId="5B9313DE" w:rsidR="006D6166" w:rsidRPr="00C715EF" w:rsidRDefault="001F2E09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2E09">
        <w:rPr>
          <w:rFonts w:ascii="Times New Roman" w:hAnsi="Times New Roman" w:cs="Times New Roman"/>
        </w:rPr>
        <w:t>Покупатель обязуется за свой счет зарегистрировать Имущество в установленном законом порядке</w:t>
      </w:r>
      <w:r>
        <w:rPr>
          <w:rFonts w:ascii="Times New Roman" w:hAnsi="Times New Roman" w:cs="Times New Roman"/>
        </w:rPr>
        <w:t xml:space="preserve">. </w:t>
      </w:r>
      <w:r w:rsidR="006D6166"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5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5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3.3. Обязательство Продавца передать Имущество, считается исполненным после подписания сторонами 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73A2BDF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="00B05820">
        <w:rPr>
          <w:rFonts w:ascii="Times New Roman" w:hAnsi="Times New Roman"/>
        </w:rPr>
        <w:t>передачи имущества от Продавца к Покупателю.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</w:t>
      </w:r>
      <w:r w:rsidRPr="00E75B17">
        <w:rPr>
          <w:rFonts w:ascii="Times New Roman" w:hAnsi="Times New Roman"/>
        </w:rPr>
        <w:lastRenderedPageBreak/>
        <w:t xml:space="preserve">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02500753" w14:textId="6783B203" w:rsidR="005F2143" w:rsidRPr="000369AD" w:rsidRDefault="00F1675A" w:rsidP="0033117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2CBDC01C" w14:textId="77777777" w:rsidR="00DE5C63" w:rsidRPr="00DE5C63" w:rsidRDefault="00DE5C63" w:rsidP="00DE5C6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5C63">
        <w:rPr>
          <w:rFonts w:ascii="Times New Roman" w:eastAsia="Times New Roman" w:hAnsi="Times New Roman"/>
          <w:lang w:eastAsia="ru-RU"/>
        </w:rPr>
        <w:t>Финансовый управляющий имуществом Халиловой Ильяры Гаджимагарамовны</w:t>
      </w:r>
    </w:p>
    <w:p w14:paraId="067FC439" w14:textId="77777777" w:rsidR="00DE5C63" w:rsidRPr="00DE5C63" w:rsidRDefault="00DE5C63" w:rsidP="00DE5C6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5C63">
        <w:rPr>
          <w:rFonts w:ascii="Times New Roman" w:eastAsia="Times New Roman" w:hAnsi="Times New Roman"/>
          <w:lang w:eastAsia="ru-RU"/>
        </w:rPr>
        <w:t>Алиханова Заза-Бика Тавбулатгаджиевна</w:t>
      </w:r>
    </w:p>
    <w:p w14:paraId="6E976E36" w14:textId="77777777" w:rsidR="00DE5C63" w:rsidRPr="00DE5C63" w:rsidRDefault="00DE5C63" w:rsidP="00DE5C6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5C63">
        <w:rPr>
          <w:rFonts w:ascii="Times New Roman" w:eastAsia="Times New Roman" w:hAnsi="Times New Roman"/>
          <w:lang w:eastAsia="ru-RU"/>
        </w:rPr>
        <w:t xml:space="preserve">Банковские реквизиты: </w:t>
      </w:r>
    </w:p>
    <w:p w14:paraId="426BED9A" w14:textId="77777777" w:rsidR="00DE5C63" w:rsidRPr="00DE5C63" w:rsidRDefault="00DE5C63" w:rsidP="00DE5C6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5C63">
        <w:rPr>
          <w:rFonts w:ascii="Times New Roman" w:eastAsia="Times New Roman" w:hAnsi="Times New Roman"/>
          <w:lang w:eastAsia="ru-RU"/>
        </w:rPr>
        <w:t>Наименование получателя Халилова Ильяра Гаджимагарамовна</w:t>
      </w:r>
    </w:p>
    <w:p w14:paraId="4186FAA5" w14:textId="77777777" w:rsidR="00DE5C63" w:rsidRPr="00DE5C63" w:rsidRDefault="00DE5C63" w:rsidP="00DE5C6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5C63">
        <w:rPr>
          <w:rFonts w:ascii="Times New Roman" w:eastAsia="Times New Roman" w:hAnsi="Times New Roman"/>
          <w:lang w:eastAsia="ru-RU"/>
        </w:rPr>
        <w:t>Счет получателя 40817810750207460284</w:t>
      </w:r>
    </w:p>
    <w:p w14:paraId="724A73A4" w14:textId="77777777" w:rsidR="00DE5C63" w:rsidRPr="00DE5C63" w:rsidRDefault="00DE5C63" w:rsidP="00DE5C6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5C63">
        <w:rPr>
          <w:rFonts w:ascii="Times New Roman" w:eastAsia="Times New Roman" w:hAnsi="Times New Roman"/>
          <w:lang w:eastAsia="ru-RU"/>
        </w:rPr>
        <w:t>ФИЛИАЛ "ЦЕНТРАЛЬНЫЙ" ПАО "СОВКОМБАНК"</w:t>
      </w:r>
    </w:p>
    <w:p w14:paraId="2D434367" w14:textId="77777777" w:rsidR="00DE5C63" w:rsidRPr="00DE5C63" w:rsidRDefault="00DE5C63" w:rsidP="00DE5C6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5C63">
        <w:rPr>
          <w:rFonts w:ascii="Times New Roman" w:eastAsia="Times New Roman" w:hAnsi="Times New Roman"/>
          <w:lang w:eastAsia="ru-RU"/>
        </w:rPr>
        <w:t>633011, РОССИЙСКАЯ ФЕДЕРАЦИЯ, НОВОСИБИРСКАЯ ОБЛ,</w:t>
      </w:r>
    </w:p>
    <w:p w14:paraId="087DA4C2" w14:textId="77777777" w:rsidR="00DE5C63" w:rsidRPr="00DE5C63" w:rsidRDefault="00DE5C63" w:rsidP="00DE5C6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5C63">
        <w:rPr>
          <w:rFonts w:ascii="Times New Roman" w:eastAsia="Times New Roman" w:hAnsi="Times New Roman"/>
          <w:lang w:eastAsia="ru-RU"/>
        </w:rPr>
        <w:t>БЕРДСК Г, ПОПОВА УЛ, 11 Телефон: 8-800-100-00-06</w:t>
      </w:r>
    </w:p>
    <w:p w14:paraId="57264DE3" w14:textId="77777777" w:rsidR="00DE5C63" w:rsidRPr="00DE5C63" w:rsidRDefault="00DE5C63" w:rsidP="00DE5C6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5C63">
        <w:rPr>
          <w:rFonts w:ascii="Times New Roman" w:eastAsia="Times New Roman" w:hAnsi="Times New Roman"/>
          <w:lang w:eastAsia="ru-RU"/>
        </w:rPr>
        <w:t>БИК 045004763 ИНН 4401116480 ОГРН 1144400000425</w:t>
      </w:r>
    </w:p>
    <w:p w14:paraId="7386EC22" w14:textId="77777777" w:rsidR="00DE5C63" w:rsidRPr="00DE5C63" w:rsidRDefault="00DE5C63" w:rsidP="00DE5C6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5C63">
        <w:rPr>
          <w:rFonts w:ascii="Times New Roman" w:eastAsia="Times New Roman" w:hAnsi="Times New Roman"/>
          <w:lang w:eastAsia="ru-RU"/>
        </w:rPr>
        <w:t>Корр/счет 30101810150040000763</w:t>
      </w:r>
    </w:p>
    <w:p w14:paraId="72EF14AB" w14:textId="1A1DB90F" w:rsidR="00331179" w:rsidRDefault="00DE5C63" w:rsidP="00DE5C63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5C63">
        <w:rPr>
          <w:rFonts w:ascii="Times New Roman" w:eastAsia="Times New Roman" w:hAnsi="Times New Roman"/>
          <w:lang w:eastAsia="ru-RU"/>
        </w:rPr>
        <w:t>КПП 544543001</w:t>
      </w:r>
    </w:p>
    <w:p w14:paraId="5BBB9F98" w14:textId="77777777" w:rsidR="00331179" w:rsidRDefault="00331179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C785963" w14:textId="58F8CC1F" w:rsidR="00800AB5" w:rsidRPr="000369AD" w:rsidRDefault="00800AB5" w:rsidP="00331179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00A16B7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67F2CE79" w14:textId="4250FDC0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ПОДПИСИ СТОРОН:</w:t>
      </w: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24594364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45C04017" w14:textId="60BCB20E" w:rsidR="00331179" w:rsidRDefault="00DE5C63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DE5C63">
        <w:rPr>
          <w:rFonts w:ascii="Times New Roman" w:eastAsia="Times New Roman" w:hAnsi="Times New Roman"/>
          <w:lang w:eastAsia="ru-RU"/>
        </w:rPr>
        <w:t>Халиловой Ильяры Гаджимагарамовны</w:t>
      </w:r>
    </w:p>
    <w:p w14:paraId="3B41B904" w14:textId="77777777" w:rsidR="000107DF" w:rsidRPr="000369AD" w:rsidRDefault="000107D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E4EE876" w14:textId="01CB18D1" w:rsidR="008A7675" w:rsidRPr="00331179" w:rsidRDefault="00800AB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r w:rsidR="000107DF">
        <w:rPr>
          <w:rFonts w:ascii="Times New Roman" w:eastAsia="Times New Roman" w:hAnsi="Times New Roman"/>
          <w:lang w:eastAsia="ru-RU"/>
        </w:rPr>
        <w:t>З.Т. Алиханова/</w:t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  <w:r w:rsidR="00331179">
        <w:rPr>
          <w:rFonts w:ascii="Times New Roman" w:eastAsia="Times New Roman" w:hAnsi="Times New Roman"/>
          <w:b/>
          <w:lang w:eastAsia="ru-RU"/>
        </w:rPr>
        <w:t>/</w:t>
      </w:r>
    </w:p>
    <w:sectPr w:rsidR="008A7675" w:rsidRPr="00331179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D01E" w14:textId="77777777" w:rsidR="00640461" w:rsidRDefault="00640461" w:rsidP="00F35A5A">
      <w:pPr>
        <w:spacing w:after="0" w:line="240" w:lineRule="auto"/>
      </w:pPr>
      <w:r>
        <w:separator/>
      </w:r>
    </w:p>
  </w:endnote>
  <w:endnote w:type="continuationSeparator" w:id="0">
    <w:p w14:paraId="7FBD7CE2" w14:textId="77777777" w:rsidR="00640461" w:rsidRDefault="0064046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FD5C" w14:textId="77777777" w:rsidR="00640461" w:rsidRDefault="00640461" w:rsidP="00F35A5A">
      <w:pPr>
        <w:spacing w:after="0" w:line="240" w:lineRule="auto"/>
      </w:pPr>
      <w:r>
        <w:separator/>
      </w:r>
    </w:p>
  </w:footnote>
  <w:footnote w:type="continuationSeparator" w:id="0">
    <w:p w14:paraId="4A854E50" w14:textId="77777777" w:rsidR="00640461" w:rsidRDefault="0064046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07DF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C206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72B50"/>
    <w:rsid w:val="00193B42"/>
    <w:rsid w:val="001A163E"/>
    <w:rsid w:val="001C41E0"/>
    <w:rsid w:val="001F2E09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31179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E53E6"/>
    <w:rsid w:val="00452B7A"/>
    <w:rsid w:val="00454477"/>
    <w:rsid w:val="00454F4B"/>
    <w:rsid w:val="00470E9C"/>
    <w:rsid w:val="00487AFB"/>
    <w:rsid w:val="004D373C"/>
    <w:rsid w:val="004E7630"/>
    <w:rsid w:val="004F1204"/>
    <w:rsid w:val="00520F0A"/>
    <w:rsid w:val="00520F54"/>
    <w:rsid w:val="00527D0D"/>
    <w:rsid w:val="00542161"/>
    <w:rsid w:val="005679B6"/>
    <w:rsid w:val="005949C9"/>
    <w:rsid w:val="005A7E22"/>
    <w:rsid w:val="005D6863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78C0"/>
    <w:rsid w:val="00CB1B0E"/>
    <w:rsid w:val="00CD69C6"/>
    <w:rsid w:val="00CE14B7"/>
    <w:rsid w:val="00CE2562"/>
    <w:rsid w:val="00D33C67"/>
    <w:rsid w:val="00D41934"/>
    <w:rsid w:val="00D43C55"/>
    <w:rsid w:val="00D47C30"/>
    <w:rsid w:val="00D76959"/>
    <w:rsid w:val="00D83C7D"/>
    <w:rsid w:val="00DB0E83"/>
    <w:rsid w:val="00DC0403"/>
    <w:rsid w:val="00DD0783"/>
    <w:rsid w:val="00DD4DF7"/>
    <w:rsid w:val="00DE5C63"/>
    <w:rsid w:val="00DF56AB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B16E6"/>
    <w:rsid w:val="00EC4792"/>
    <w:rsid w:val="00ED632A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535E6"/>
    <w:rsid w:val="00F7280A"/>
    <w:rsid w:val="00F839E5"/>
    <w:rsid w:val="00F848ED"/>
    <w:rsid w:val="00F85C7B"/>
    <w:rsid w:val="00FA05B4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8EC015ECBBF128B41797C3F93EFEE41AA7364659841F0F56FDEF5480375203D55CBFEB8F11FC28i8X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6994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12</cp:revision>
  <cp:lastPrinted>2020-09-28T11:42:00Z</cp:lastPrinted>
  <dcterms:created xsi:type="dcterms:W3CDTF">2025-09-11T15:40:00Z</dcterms:created>
  <dcterms:modified xsi:type="dcterms:W3CDTF">2026-08-04T13:24:00Z</dcterms:modified>
</cp:coreProperties>
</file>