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9C118D" w14:paraId="547A760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D64F0E5" w14:textId="77777777" w:rsidR="009C118D" w:rsidRPr="00D43BAC" w:rsidRDefault="009C118D">
            <w:pPr>
              <w:pStyle w:val="a3"/>
              <w:rPr>
                <w:sz w:val="20"/>
                <w:szCs w:val="20"/>
              </w:rPr>
            </w:pPr>
          </w:p>
        </w:tc>
      </w:tr>
      <w:tr w:rsidR="009C118D" w14:paraId="4D59C503" w14:textId="77777777">
        <w:trPr>
          <w:tblCellSpacing w:w="0" w:type="dxa"/>
        </w:trPr>
        <w:tc>
          <w:tcPr>
            <w:tcW w:w="4950" w:type="pct"/>
            <w:hideMark/>
          </w:tcPr>
          <w:p w14:paraId="790DE518" w14:textId="77777777" w:rsidR="009C118D" w:rsidRDefault="009C11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Ибодова Хикмата Давлатшоевича Газизова Наталья Андреевна </w:t>
            </w:r>
          </w:p>
          <w:p w14:paraId="251AB6AB" w14:textId="77777777" w:rsidR="009C11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50C40482">
                <v:rect id="_x0000_i1025" style="width:0;height:.5pt" o:hralign="center" o:hrstd="t" o:hrnoshade="t" o:hr="t" fillcolor="#a0a0a0" stroked="f"/>
              </w:pict>
            </w:r>
          </w:p>
          <w:p w14:paraId="0CDE75CC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9C118D" w14:paraId="651186F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E7DCE2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6C72B845" w14:textId="77777777" w:rsidR="009C118D" w:rsidRDefault="009C118D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9C118D" w14:paraId="46314964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08141E6A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27 мая 2026 г.</w:t>
            </w:r>
          </w:p>
        </w:tc>
        <w:tc>
          <w:tcPr>
            <w:tcW w:w="2500" w:type="pct"/>
            <w:vAlign w:val="center"/>
            <w:hideMark/>
          </w:tcPr>
          <w:p w14:paraId="06DF78FE" w14:textId="77777777" w:rsidR="009C118D" w:rsidRDefault="009C11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14:paraId="6BD9661B" w14:textId="77777777" w:rsidR="009C118D" w:rsidRPr="00D43BAC" w:rsidRDefault="009C118D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C118D" w14:paraId="4A9C590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EFF6A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944AC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Республики Хакасия</w:t>
            </w:r>
          </w:p>
        </w:tc>
      </w:tr>
      <w:tr w:rsidR="009C118D" w14:paraId="214C75F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0DDAD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51828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А74-3044/2025 Е.А. Конопелько</w:t>
            </w:r>
          </w:p>
        </w:tc>
      </w:tr>
      <w:tr w:rsidR="009C118D" w14:paraId="388E3A3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78BB6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77C73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30.04.2025 г.</w:t>
            </w:r>
          </w:p>
        </w:tc>
      </w:tr>
      <w:tr w:rsidR="009C118D" w14:paraId="4B01733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CC1A0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CE8F2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30.04.2025 г.</w:t>
            </w:r>
          </w:p>
        </w:tc>
      </w:tr>
    </w:tbl>
    <w:p w14:paraId="11AED782" w14:textId="77777777" w:rsidR="009C118D" w:rsidRPr="00D43BAC" w:rsidRDefault="009C118D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C118D" w14:paraId="462076A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E62BA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E64DF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9C118D" w14:paraId="7FF9AB6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5EFD6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EE3E5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9C118D" w14:paraId="6581AEF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12E6A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E6191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C118D" w14:paraId="30377E0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2623F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FE8EC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C118D" w14:paraId="67D3FD3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99ECA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D8E97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обл Архангельская, г Архангельск, ул Воскресенская, д 59, этаж 2</w:t>
            </w:r>
          </w:p>
        </w:tc>
      </w:tr>
    </w:tbl>
    <w:p w14:paraId="4AA5EFF6" w14:textId="77777777" w:rsidR="009C118D" w:rsidRPr="00D43BAC" w:rsidRDefault="009C118D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C118D" w14:paraId="1B12D21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3870F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12A5B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Ибодов Хикмат Давлатшоевич</w:t>
            </w:r>
          </w:p>
        </w:tc>
      </w:tr>
      <w:tr w:rsidR="009C118D" w14:paraId="6E90D9F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22E1F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02179" w14:textId="77777777" w:rsidR="009C118D" w:rsidRDefault="009C11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01.01.1972</w:t>
            </w:r>
          </w:p>
        </w:tc>
      </w:tr>
      <w:tr w:rsidR="009C118D" w14:paraId="1603941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810EF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E800F" w14:textId="77777777" w:rsidR="009C118D" w:rsidRDefault="009C11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Таджикистан</w:t>
            </w:r>
          </w:p>
        </w:tc>
      </w:tr>
      <w:tr w:rsidR="009C118D" w14:paraId="006D6C0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6267B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EFF85" w14:textId="77777777" w:rsidR="009C118D" w:rsidRDefault="009C11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190124936353</w:t>
            </w:r>
          </w:p>
        </w:tc>
      </w:tr>
      <w:tr w:rsidR="009C118D" w14:paraId="2D93615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72DA8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F2DF8" w14:textId="77777777" w:rsidR="009C118D" w:rsidRDefault="009C11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189-702-013 90</w:t>
            </w:r>
          </w:p>
        </w:tc>
      </w:tr>
      <w:tr w:rsidR="009C118D" w14:paraId="214850A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91FF8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C21C5" w14:textId="77777777" w:rsidR="009C118D" w:rsidRDefault="009C11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655007, Республика Хакасия, г Абакан, дачный район Койбал, массив Инженерная защита, ул Фруктовая, д. 13</w:t>
            </w:r>
          </w:p>
        </w:tc>
      </w:tr>
    </w:tbl>
    <w:p w14:paraId="6E4A87C1" w14:textId="77777777" w:rsidR="009C118D" w:rsidRPr="00D43BAC" w:rsidRDefault="009C118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3C46F1B2" w14:textId="77777777" w:rsidR="009C118D" w:rsidRDefault="009C118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08B319CD" w14:textId="77777777" w:rsidR="009C118D" w:rsidRDefault="009C118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59F182AC" w14:textId="77777777" w:rsidR="009C118D" w:rsidRDefault="009C118D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212ED8FA" w14:textId="77777777" w:rsidR="009C118D" w:rsidRDefault="009C118D">
      <w:pPr>
        <w:rPr>
          <w:sz w:val="20"/>
          <w:szCs w:val="20"/>
        </w:rPr>
      </w:pPr>
    </w:p>
    <w:p w14:paraId="1D46B628" w14:textId="77777777" w:rsidR="009C118D" w:rsidRPr="00D43BAC" w:rsidRDefault="009C118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3CC6CD03" w14:textId="7A2DF371" w:rsidR="009C118D" w:rsidRDefault="009C118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 w:rsidR="007C6C52">
        <w:rPr>
          <w:sz w:val="20"/>
          <w:szCs w:val="20"/>
        </w:rPr>
        <w:t>авто.ру, авито</w:t>
      </w:r>
    </w:p>
    <w:p w14:paraId="31B3B393" w14:textId="77777777" w:rsidR="009C118D" w:rsidRDefault="009C118D">
      <w:pPr>
        <w:rPr>
          <w:sz w:val="20"/>
          <w:szCs w:val="20"/>
        </w:rPr>
      </w:pPr>
    </w:p>
    <w:p w14:paraId="55FCCCD1" w14:textId="77777777" w:rsidR="009C118D" w:rsidRPr="00D43BAC" w:rsidRDefault="009C118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27 мая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9C118D" w14:paraId="120AF244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A5387" w14:textId="77777777" w:rsidR="009C118D" w:rsidRDefault="009C11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34792" w14:textId="77777777" w:rsidR="009C118D" w:rsidRDefault="009C11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D8A99" w14:textId="77777777" w:rsidR="009C118D" w:rsidRDefault="009C11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7C6C52" w14:paraId="067B34EB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8BA41" w14:textId="3FA9C0FC" w:rsidR="007C6C52" w:rsidRDefault="007C6C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E1FEF" w14:textId="64A95CDE" w:rsidR="007C6C52" w:rsidRPr="00D0458F" w:rsidRDefault="00D045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Грузовой фургон</w:t>
            </w:r>
            <w:r w:rsidR="007C6C52">
              <w:rPr>
                <w:sz w:val="20"/>
                <w:szCs w:val="20"/>
              </w:rPr>
              <w:t xml:space="preserve"> ПЕЖО БОКСЕР</w:t>
            </w:r>
            <w:r>
              <w:rPr>
                <w:sz w:val="20"/>
                <w:szCs w:val="20"/>
              </w:rPr>
              <w:t xml:space="preserve">, госномер О062КТ19, </w:t>
            </w:r>
            <w:r>
              <w:rPr>
                <w:sz w:val="20"/>
                <w:szCs w:val="20"/>
                <w:lang w:val="en-US"/>
              </w:rPr>
              <w:t>VIN</w:t>
            </w:r>
            <w:r w:rsidRPr="00D045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номер </w:t>
            </w:r>
            <w:r>
              <w:rPr>
                <w:sz w:val="20"/>
                <w:szCs w:val="20"/>
                <w:lang w:val="en-US"/>
              </w:rPr>
              <w:t>VF</w:t>
            </w:r>
            <w:r w:rsidRPr="00D0458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YDZMFC</w:t>
            </w:r>
            <w:r w:rsidRPr="00D0458F">
              <w:rPr>
                <w:sz w:val="20"/>
                <w:szCs w:val="20"/>
              </w:rPr>
              <w:t>12394778,</w:t>
            </w:r>
            <w:r>
              <w:rPr>
                <w:sz w:val="20"/>
                <w:szCs w:val="20"/>
              </w:rPr>
              <w:t xml:space="preserve"> год выпуска 2013, цвет белый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C093C" w14:textId="4E1775D1" w:rsidR="007C6C52" w:rsidRDefault="00114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299000</w:t>
            </w:r>
          </w:p>
        </w:tc>
      </w:tr>
      <w:tr w:rsidR="009C118D" w14:paraId="2FF122A3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CD6A5" w14:textId="77777777" w:rsidR="009C118D" w:rsidRDefault="009C118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35DC5" w14:textId="0681548D" w:rsidR="009C118D" w:rsidRDefault="0009358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299000</w:t>
            </w:r>
            <w:r w:rsidR="009C118D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50CA9969" w14:textId="77777777" w:rsidR="009C118D" w:rsidRDefault="009C118D">
      <w:pPr>
        <w:rPr>
          <w:sz w:val="20"/>
          <w:szCs w:val="20"/>
        </w:rPr>
      </w:pPr>
    </w:p>
    <w:p w14:paraId="076C34F4" w14:textId="77777777" w:rsidR="009C118D" w:rsidRDefault="009C118D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19570B83" w14:textId="77777777" w:rsidR="00D0458F" w:rsidRDefault="00D0458F">
      <w:pPr>
        <w:pStyle w:val="indent"/>
        <w:rPr>
          <w:sz w:val="20"/>
          <w:szCs w:val="20"/>
        </w:rPr>
      </w:pPr>
    </w:p>
    <w:p w14:paraId="71807849" w14:textId="77777777" w:rsidR="00D0458F" w:rsidRPr="00F52230" w:rsidRDefault="00D0458F" w:rsidP="00D0458F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ОПИСАНИЕ ЛОТА 1:  </w:t>
      </w:r>
    </w:p>
    <w:p w14:paraId="68937C35" w14:textId="77777777" w:rsidR="00D0458F" w:rsidRPr="00F52230" w:rsidRDefault="00D0458F" w:rsidP="00D0458F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Техническое состояние не проверялось финансовым управляющий </w:t>
      </w:r>
    </w:p>
    <w:p w14:paraId="7D10E879" w14:textId="77777777" w:rsidR="00D0458F" w:rsidRDefault="00D0458F" w:rsidP="00D0458F">
      <w:pPr>
        <w:pStyle w:val="a3"/>
        <w:rPr>
          <w:sz w:val="20"/>
          <w:szCs w:val="20"/>
        </w:rPr>
      </w:pPr>
    </w:p>
    <w:p w14:paraId="0CB36764" w14:textId="77777777" w:rsidR="00D0458F" w:rsidRPr="00F52230" w:rsidRDefault="00D0458F" w:rsidP="00D0458F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Лот 1:  </w:t>
      </w:r>
    </w:p>
    <w:p w14:paraId="59921D80" w14:textId="0963BEFB" w:rsidR="00D0458F" w:rsidRDefault="00D0458F" w:rsidP="00D0458F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1, цена </w:t>
      </w:r>
      <w:r w:rsidR="00114FDE">
        <w:rPr>
          <w:sz w:val="20"/>
          <w:szCs w:val="20"/>
        </w:rPr>
        <w:t>295</w:t>
      </w:r>
      <w:r w:rsidRPr="00F52230">
        <w:rPr>
          <w:sz w:val="20"/>
          <w:szCs w:val="20"/>
        </w:rPr>
        <w:t xml:space="preserve">000 рублей  </w:t>
      </w:r>
    </w:p>
    <w:p w14:paraId="467907CE" w14:textId="44A0A67C" w:rsidR="00093583" w:rsidRDefault="00093583" w:rsidP="00D0458F">
      <w:pPr>
        <w:pStyle w:val="a3"/>
        <w:rPr>
          <w:sz w:val="20"/>
          <w:szCs w:val="20"/>
        </w:rPr>
      </w:pPr>
      <w:hyperlink r:id="rId7" w:history="1">
        <w:r w:rsidRPr="0022110A">
          <w:rPr>
            <w:rStyle w:val="a6"/>
            <w:sz w:val="20"/>
            <w:szCs w:val="20"/>
          </w:rPr>
          <w:t>https://auto.ru/lcv/used/sale/peugeot/boxer/1125507215-28458066/</w:t>
        </w:r>
      </w:hyperlink>
    </w:p>
    <w:p w14:paraId="524304FD" w14:textId="3F8F73E1" w:rsidR="00093583" w:rsidRDefault="00093583" w:rsidP="00D0458F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D5D5FFE" wp14:editId="22D08E08">
            <wp:extent cx="6300470" cy="5513070"/>
            <wp:effectExtent l="0" t="0" r="5080" b="0"/>
            <wp:docPr id="16365041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5041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51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29DDA" w14:textId="7FED01BB" w:rsidR="00D0458F" w:rsidRDefault="00D0458F" w:rsidP="00D0458F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2</w:t>
      </w:r>
      <w:r w:rsidRPr="00F52230">
        <w:rPr>
          <w:sz w:val="20"/>
          <w:szCs w:val="20"/>
        </w:rPr>
        <w:t xml:space="preserve">, цена </w:t>
      </w:r>
      <w:r w:rsidR="00114FDE">
        <w:rPr>
          <w:sz w:val="20"/>
          <w:szCs w:val="20"/>
        </w:rPr>
        <w:t>300</w:t>
      </w:r>
      <w:r w:rsidRPr="00F52230">
        <w:rPr>
          <w:sz w:val="20"/>
          <w:szCs w:val="20"/>
        </w:rPr>
        <w:t xml:space="preserve">000 рублей  </w:t>
      </w:r>
    </w:p>
    <w:p w14:paraId="40B083F6" w14:textId="4558FE35" w:rsidR="00093583" w:rsidRDefault="00093583" w:rsidP="00D0458F">
      <w:pPr>
        <w:pStyle w:val="a3"/>
        <w:rPr>
          <w:sz w:val="20"/>
          <w:szCs w:val="20"/>
        </w:rPr>
      </w:pPr>
      <w:hyperlink r:id="rId9" w:history="1">
        <w:r w:rsidRPr="0022110A">
          <w:rPr>
            <w:rStyle w:val="a6"/>
            <w:sz w:val="20"/>
            <w:szCs w:val="20"/>
          </w:rPr>
          <w:t>https://auto.ru/lcv/used/sale/peugeot/boxer/1132679084-2ebff89b/</w:t>
        </w:r>
      </w:hyperlink>
    </w:p>
    <w:p w14:paraId="3B755D7A" w14:textId="5ABA62EF" w:rsidR="00093583" w:rsidRPr="00F52230" w:rsidRDefault="00093583" w:rsidP="00D0458F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B7246E9" wp14:editId="7C41A172">
            <wp:extent cx="6300470" cy="5082540"/>
            <wp:effectExtent l="0" t="0" r="5080" b="3810"/>
            <wp:docPr id="20976185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1853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E92AF" w14:textId="25D3BED2" w:rsidR="00D0458F" w:rsidRDefault="00D0458F" w:rsidP="00D0458F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3</w:t>
      </w:r>
      <w:r w:rsidRPr="00F52230">
        <w:rPr>
          <w:sz w:val="20"/>
          <w:szCs w:val="20"/>
        </w:rPr>
        <w:t xml:space="preserve">, цена </w:t>
      </w:r>
      <w:r w:rsidR="00114FDE">
        <w:rPr>
          <w:sz w:val="20"/>
          <w:szCs w:val="20"/>
        </w:rPr>
        <w:t>300</w:t>
      </w:r>
      <w:r w:rsidRPr="00F52230">
        <w:rPr>
          <w:sz w:val="20"/>
          <w:szCs w:val="20"/>
        </w:rPr>
        <w:t xml:space="preserve">000 рублей  </w:t>
      </w:r>
    </w:p>
    <w:p w14:paraId="0F665FA2" w14:textId="044D2505" w:rsidR="00093583" w:rsidRDefault="00093583" w:rsidP="00D0458F">
      <w:pPr>
        <w:pStyle w:val="a3"/>
        <w:rPr>
          <w:sz w:val="20"/>
          <w:szCs w:val="20"/>
        </w:rPr>
      </w:pPr>
      <w:hyperlink r:id="rId11" w:history="1">
        <w:r w:rsidRPr="0022110A">
          <w:rPr>
            <w:rStyle w:val="a6"/>
            <w:sz w:val="20"/>
            <w:szCs w:val="20"/>
          </w:rPr>
          <w:t>https://auto.ru/lcv/used/sale/peugeot/boxer/1129531920-2f22c63e/</w:t>
        </w:r>
      </w:hyperlink>
    </w:p>
    <w:p w14:paraId="25D85F10" w14:textId="73E2C169" w:rsidR="00093583" w:rsidRPr="00F52230" w:rsidRDefault="00093583" w:rsidP="00D0458F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D22C8DC" wp14:editId="31B310AD">
            <wp:extent cx="6300470" cy="5328920"/>
            <wp:effectExtent l="0" t="0" r="5080" b="5080"/>
            <wp:docPr id="733938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938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32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DF8EC" w14:textId="3B20DB7D" w:rsidR="00D0458F" w:rsidRDefault="00D0458F" w:rsidP="00D0458F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4</w:t>
      </w:r>
      <w:r w:rsidRPr="00F52230">
        <w:rPr>
          <w:sz w:val="20"/>
          <w:szCs w:val="20"/>
        </w:rPr>
        <w:t xml:space="preserve">, цена </w:t>
      </w:r>
      <w:r w:rsidR="00114FDE">
        <w:rPr>
          <w:sz w:val="20"/>
          <w:szCs w:val="20"/>
        </w:rPr>
        <w:t>300</w:t>
      </w:r>
      <w:r w:rsidRPr="00F52230">
        <w:rPr>
          <w:sz w:val="20"/>
          <w:szCs w:val="20"/>
        </w:rPr>
        <w:t xml:space="preserve">000 рублей  </w:t>
      </w:r>
    </w:p>
    <w:p w14:paraId="6067E25C" w14:textId="06C066DA" w:rsidR="00093583" w:rsidRDefault="00093583" w:rsidP="00D0458F">
      <w:pPr>
        <w:pStyle w:val="a3"/>
        <w:rPr>
          <w:sz w:val="20"/>
          <w:szCs w:val="20"/>
        </w:rPr>
      </w:pPr>
      <w:hyperlink r:id="rId13" w:history="1">
        <w:r w:rsidRPr="0022110A">
          <w:rPr>
            <w:rStyle w:val="a6"/>
            <w:sz w:val="20"/>
            <w:szCs w:val="20"/>
          </w:rPr>
          <w:t>https://www.avito.ru/himki/avtomobili/peugeot_boxer_2.2_mt_2012_400_000_km_8150317343?context=H4sIAAAAAAAA_wE_AMD_YToyOntzOjEzOiJsb2NhbFByaW9yaXR5IjtiOjA7czoxOiJ4IjtzOjE2OiI5RHJUOEt1S2wzMGUwQklvIjt9bYhP-z8AAAA</w:t>
        </w:r>
      </w:hyperlink>
    </w:p>
    <w:p w14:paraId="49B2AED6" w14:textId="0768D85B" w:rsidR="00093583" w:rsidRPr="00F52230" w:rsidRDefault="00093583" w:rsidP="00D0458F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C40CC49" wp14:editId="2E77170C">
            <wp:extent cx="6300470" cy="5048885"/>
            <wp:effectExtent l="0" t="0" r="5080" b="0"/>
            <wp:docPr id="10510768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07681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04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35C2A" w14:textId="49808FD5" w:rsidR="00D0458F" w:rsidRDefault="00D0458F" w:rsidP="00D0458F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5</w:t>
      </w:r>
      <w:r w:rsidRPr="00F52230">
        <w:rPr>
          <w:sz w:val="20"/>
          <w:szCs w:val="20"/>
        </w:rPr>
        <w:t xml:space="preserve">, цена </w:t>
      </w:r>
      <w:r w:rsidR="00114FDE">
        <w:rPr>
          <w:sz w:val="20"/>
          <w:szCs w:val="20"/>
        </w:rPr>
        <w:t>300</w:t>
      </w:r>
      <w:r w:rsidRPr="00F52230">
        <w:rPr>
          <w:sz w:val="20"/>
          <w:szCs w:val="20"/>
        </w:rPr>
        <w:t xml:space="preserve">000 рублей  </w:t>
      </w:r>
    </w:p>
    <w:p w14:paraId="2BDD3AD5" w14:textId="3E46F3CE" w:rsidR="00093583" w:rsidRDefault="00093583" w:rsidP="00D0458F">
      <w:pPr>
        <w:pStyle w:val="a3"/>
        <w:rPr>
          <w:sz w:val="20"/>
          <w:szCs w:val="20"/>
        </w:rPr>
      </w:pPr>
      <w:hyperlink r:id="rId15" w:history="1">
        <w:r w:rsidRPr="0022110A">
          <w:rPr>
            <w:rStyle w:val="a6"/>
            <w:sz w:val="20"/>
            <w:szCs w:val="20"/>
          </w:rPr>
          <w:t>https://www.avito.ru/glinischevo/avtomobili/peugeot_boxer_2.2_mt_2011_300_000_km_8024090268?context=H4sIAAAAAAAA_wE_AMD_YToyOntzOjEzOiJsb2NhbFByaW9yaXR5IjtiOjA7czoxOiJ4IjtzOjE2OiI5RHJUOEt1S2wzMGUwQklvIjt9bYhP-z8AAAA</w:t>
        </w:r>
      </w:hyperlink>
    </w:p>
    <w:p w14:paraId="1255AE65" w14:textId="3874A100" w:rsidR="00093583" w:rsidRPr="00F52230" w:rsidRDefault="00093583" w:rsidP="00D0458F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5148D3" wp14:editId="09142619">
            <wp:extent cx="6300470" cy="4474210"/>
            <wp:effectExtent l="0" t="0" r="5080" b="2540"/>
            <wp:docPr id="12721050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0501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3766C" w14:textId="4C44A041" w:rsidR="00D0458F" w:rsidRPr="00F52230" w:rsidRDefault="00D0458F" w:rsidP="00D0458F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>Таким образом, средняя цена на лот №1 автомобиль</w:t>
      </w:r>
      <w:r w:rsidR="00114FDE">
        <w:rPr>
          <w:sz w:val="20"/>
          <w:szCs w:val="20"/>
        </w:rPr>
        <w:t xml:space="preserve"> </w:t>
      </w:r>
      <w:r w:rsidR="00114FDE">
        <w:rPr>
          <w:sz w:val="20"/>
          <w:szCs w:val="20"/>
        </w:rPr>
        <w:t>Грузовой фургон ПЕЖО БОКСЕР</w:t>
      </w:r>
      <w:r w:rsidRPr="00F52230">
        <w:rPr>
          <w:sz w:val="20"/>
          <w:szCs w:val="20"/>
        </w:rPr>
        <w:t>, Год выпуска: 20</w:t>
      </w:r>
      <w:r w:rsidR="00114FDE">
        <w:rPr>
          <w:sz w:val="20"/>
          <w:szCs w:val="20"/>
        </w:rPr>
        <w:t>13</w:t>
      </w:r>
      <w:r w:rsidRPr="00F52230">
        <w:rPr>
          <w:sz w:val="20"/>
          <w:szCs w:val="20"/>
        </w:rPr>
        <w:t xml:space="preserve"> рассчитывается по формуле:  </w:t>
      </w:r>
    </w:p>
    <w:p w14:paraId="04D2EBCC" w14:textId="0648C618" w:rsidR="00D0458F" w:rsidRPr="00F52230" w:rsidRDefault="00D0458F" w:rsidP="00D0458F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>(</w:t>
      </w:r>
      <w:r w:rsidR="00114FDE">
        <w:rPr>
          <w:sz w:val="20"/>
          <w:szCs w:val="20"/>
        </w:rPr>
        <w:t>2950</w:t>
      </w:r>
      <w:r w:rsidRPr="00F52230">
        <w:rPr>
          <w:sz w:val="20"/>
          <w:szCs w:val="20"/>
        </w:rPr>
        <w:t xml:space="preserve">00 + </w:t>
      </w:r>
      <w:r w:rsidR="00114FDE">
        <w:rPr>
          <w:sz w:val="20"/>
          <w:szCs w:val="20"/>
        </w:rPr>
        <w:t>3000</w:t>
      </w:r>
      <w:r w:rsidRPr="00F52230">
        <w:rPr>
          <w:sz w:val="20"/>
          <w:szCs w:val="20"/>
        </w:rPr>
        <w:t xml:space="preserve">00+ </w:t>
      </w:r>
      <w:r w:rsidR="00114FDE">
        <w:rPr>
          <w:sz w:val="20"/>
          <w:szCs w:val="20"/>
        </w:rPr>
        <w:t>3000</w:t>
      </w:r>
      <w:r w:rsidRPr="00F52230">
        <w:rPr>
          <w:sz w:val="20"/>
          <w:szCs w:val="20"/>
        </w:rPr>
        <w:t xml:space="preserve">00 + </w:t>
      </w:r>
      <w:r w:rsidR="00114FDE">
        <w:rPr>
          <w:sz w:val="20"/>
          <w:szCs w:val="20"/>
        </w:rPr>
        <w:t>3000</w:t>
      </w:r>
      <w:r>
        <w:rPr>
          <w:sz w:val="20"/>
          <w:szCs w:val="20"/>
        </w:rPr>
        <w:t>00</w:t>
      </w:r>
      <w:r w:rsidRPr="00F52230">
        <w:rPr>
          <w:sz w:val="20"/>
          <w:szCs w:val="20"/>
        </w:rPr>
        <w:t xml:space="preserve"> + </w:t>
      </w:r>
      <w:r w:rsidR="00114FDE">
        <w:rPr>
          <w:sz w:val="20"/>
          <w:szCs w:val="20"/>
        </w:rPr>
        <w:t>3000</w:t>
      </w:r>
      <w:r w:rsidRPr="00F52230">
        <w:rPr>
          <w:sz w:val="20"/>
          <w:szCs w:val="20"/>
        </w:rPr>
        <w:t>00)  = </w:t>
      </w:r>
      <w:r w:rsidR="00114FDE">
        <w:rPr>
          <w:sz w:val="20"/>
          <w:szCs w:val="20"/>
        </w:rPr>
        <w:t>14950</w:t>
      </w:r>
      <w:r>
        <w:rPr>
          <w:sz w:val="20"/>
          <w:szCs w:val="20"/>
        </w:rPr>
        <w:t xml:space="preserve">00 </w:t>
      </w:r>
      <w:r w:rsidRPr="00F52230">
        <w:rPr>
          <w:sz w:val="20"/>
          <w:szCs w:val="20"/>
        </w:rPr>
        <w:t xml:space="preserve">рублей. </w:t>
      </w:r>
    </w:p>
    <w:p w14:paraId="2AACAD6E" w14:textId="2002C094" w:rsidR="00D0458F" w:rsidRPr="00F52230" w:rsidRDefault="00D0458F" w:rsidP="00D0458F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Итого, </w:t>
      </w:r>
      <w:r w:rsidRPr="00F52230">
        <w:rPr>
          <w:b/>
          <w:bCs/>
          <w:sz w:val="20"/>
          <w:szCs w:val="20"/>
        </w:rPr>
        <w:t>рыночная цена автомобиля</w:t>
      </w:r>
      <w:r w:rsidRPr="00F52230">
        <w:rPr>
          <w:sz w:val="20"/>
          <w:szCs w:val="20"/>
        </w:rPr>
        <w:t xml:space="preserve"> лот №1 автомобиль</w:t>
      </w:r>
      <w:r w:rsidR="00114FDE">
        <w:rPr>
          <w:sz w:val="20"/>
          <w:szCs w:val="20"/>
        </w:rPr>
        <w:t xml:space="preserve"> </w:t>
      </w:r>
      <w:r w:rsidR="00114FDE">
        <w:rPr>
          <w:sz w:val="20"/>
          <w:szCs w:val="20"/>
        </w:rPr>
        <w:t>Грузовой фургон ПЕЖО БОКСЕР</w:t>
      </w:r>
      <w:r w:rsidRPr="00F52230">
        <w:rPr>
          <w:sz w:val="20"/>
          <w:szCs w:val="20"/>
        </w:rPr>
        <w:t>, Год выпуска: 20</w:t>
      </w:r>
      <w:r w:rsidR="00114FDE">
        <w:rPr>
          <w:sz w:val="20"/>
          <w:szCs w:val="20"/>
        </w:rPr>
        <w:t>13</w:t>
      </w:r>
      <w:r w:rsidRPr="00F52230">
        <w:rPr>
          <w:sz w:val="20"/>
          <w:szCs w:val="20"/>
        </w:rPr>
        <w:t> </w:t>
      </w:r>
      <w:r w:rsidRPr="00F52230">
        <w:rPr>
          <w:b/>
          <w:bCs/>
          <w:sz w:val="20"/>
          <w:szCs w:val="20"/>
        </w:rPr>
        <w:t xml:space="preserve">- </w:t>
      </w:r>
      <w:r w:rsidR="00114FDE">
        <w:rPr>
          <w:b/>
          <w:bCs/>
          <w:i/>
          <w:iCs/>
          <w:sz w:val="20"/>
          <w:szCs w:val="20"/>
          <w:u w:val="single"/>
        </w:rPr>
        <w:t>2990</w:t>
      </w:r>
      <w:r w:rsidRPr="00F52230">
        <w:rPr>
          <w:b/>
          <w:bCs/>
          <w:i/>
          <w:iCs/>
          <w:sz w:val="20"/>
          <w:szCs w:val="20"/>
          <w:u w:val="single"/>
        </w:rPr>
        <w:t>00,00 рублей</w:t>
      </w:r>
      <w:r w:rsidRPr="00F52230">
        <w:rPr>
          <w:b/>
          <w:bCs/>
          <w:i/>
          <w:iCs/>
          <w:sz w:val="20"/>
          <w:szCs w:val="20"/>
        </w:rPr>
        <w:t> </w:t>
      </w:r>
    </w:p>
    <w:p w14:paraId="210254EB" w14:textId="77777777" w:rsidR="00D0458F" w:rsidRPr="00D43BAC" w:rsidRDefault="00D0458F">
      <w:pPr>
        <w:pStyle w:val="indent"/>
        <w:rPr>
          <w:sz w:val="20"/>
          <w:szCs w:val="20"/>
        </w:rPr>
      </w:pPr>
    </w:p>
    <w:p w14:paraId="5D382604" w14:textId="77777777" w:rsidR="009C118D" w:rsidRDefault="009C118D">
      <w:pPr>
        <w:rPr>
          <w:sz w:val="20"/>
          <w:szCs w:val="20"/>
        </w:rPr>
      </w:pPr>
    </w:p>
    <w:p w14:paraId="6CC42A20" w14:textId="77777777" w:rsidR="00D0458F" w:rsidRDefault="00D0458F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848FEF2" wp14:editId="7369481A">
            <wp:extent cx="3009900" cy="7943850"/>
            <wp:effectExtent l="0" t="0" r="0" b="0"/>
            <wp:docPr id="9999876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98769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9D151" w14:textId="77777777" w:rsidR="00D0458F" w:rsidRDefault="00D0458F">
      <w:pPr>
        <w:pStyle w:val="a3"/>
        <w:rPr>
          <w:sz w:val="20"/>
          <w:szCs w:val="20"/>
        </w:rPr>
      </w:pPr>
    </w:p>
    <w:p w14:paraId="5F03CF65" w14:textId="0A583E1B" w:rsidR="009C118D" w:rsidRDefault="00D0458F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6534548" wp14:editId="7395D330">
            <wp:extent cx="5467350" cy="7886700"/>
            <wp:effectExtent l="0" t="0" r="0" b="0"/>
            <wp:docPr id="9137766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7667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18D">
        <w:rPr>
          <w:sz w:val="20"/>
          <w:szCs w:val="20"/>
        </w:rPr>
        <w:t> </w:t>
      </w:r>
    </w:p>
    <w:p w14:paraId="106822CB" w14:textId="77777777" w:rsidR="00D0458F" w:rsidRDefault="00D0458F">
      <w:pPr>
        <w:pStyle w:val="a3"/>
        <w:rPr>
          <w:sz w:val="20"/>
          <w:szCs w:val="20"/>
        </w:rPr>
      </w:pPr>
    </w:p>
    <w:p w14:paraId="03DF92BC" w14:textId="78B3BA1F" w:rsidR="00D0458F" w:rsidRDefault="00D0458F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1F82FF9" wp14:editId="49552EE9">
            <wp:extent cx="6124575" cy="4657725"/>
            <wp:effectExtent l="0" t="0" r="9525" b="9525"/>
            <wp:docPr id="2655699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6995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C6333" w14:textId="2BF5B3A8" w:rsidR="00D0458F" w:rsidRDefault="00D0458F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BF9F67F" wp14:editId="0F721E09">
            <wp:extent cx="4552950" cy="5219700"/>
            <wp:effectExtent l="0" t="0" r="0" b="0"/>
            <wp:docPr id="4071523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5239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3E92D" w14:textId="77777777" w:rsidR="00D0458F" w:rsidRDefault="00D0458F">
      <w:pPr>
        <w:pStyle w:val="a3"/>
        <w:rPr>
          <w:sz w:val="20"/>
          <w:szCs w:val="20"/>
        </w:rPr>
      </w:pPr>
    </w:p>
    <w:p w14:paraId="0D29D400" w14:textId="4281FC43" w:rsidR="00D0458F" w:rsidRDefault="00D0458F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FB77DE5" wp14:editId="0D656EB8">
            <wp:extent cx="4295775" cy="5905500"/>
            <wp:effectExtent l="0" t="0" r="9525" b="0"/>
            <wp:docPr id="19917609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6094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3E856" w14:textId="77777777" w:rsidR="00D0458F" w:rsidRDefault="00D0458F">
      <w:pPr>
        <w:pStyle w:val="a3"/>
        <w:rPr>
          <w:sz w:val="20"/>
          <w:szCs w:val="20"/>
        </w:rPr>
      </w:pPr>
    </w:p>
    <w:p w14:paraId="65E88E70" w14:textId="77777777" w:rsidR="00D0458F" w:rsidRDefault="00D0458F">
      <w:pPr>
        <w:pStyle w:val="a3"/>
        <w:rPr>
          <w:sz w:val="20"/>
          <w:szCs w:val="20"/>
        </w:rPr>
      </w:pPr>
    </w:p>
    <w:p w14:paraId="51A5775C" w14:textId="77777777" w:rsidR="00D0458F" w:rsidRPr="00D43BAC" w:rsidRDefault="00D0458F">
      <w:pPr>
        <w:pStyle w:val="a3"/>
        <w:rPr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81"/>
        <w:gridCol w:w="2722"/>
        <w:gridCol w:w="2619"/>
      </w:tblGrid>
      <w:tr w:rsidR="009C118D" w14:paraId="22B3FE7F" w14:textId="77777777">
        <w:trPr>
          <w:tblCellSpacing w:w="0" w:type="dxa"/>
        </w:trPr>
        <w:tc>
          <w:tcPr>
            <w:tcW w:w="5250" w:type="dxa"/>
            <w:hideMark/>
          </w:tcPr>
          <w:p w14:paraId="30384F00" w14:textId="77777777" w:rsidR="009C118D" w:rsidRPr="00D43BAC" w:rsidRDefault="009C118D">
            <w:pPr>
              <w:pStyle w:val="a3"/>
              <w:rPr>
                <w:b/>
                <w:bCs/>
                <w:sz w:val="20"/>
                <w:szCs w:val="20"/>
              </w:rPr>
            </w:pPr>
            <w:r w:rsidRPr="00D43BAC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D43BAC">
              <w:rPr>
                <w:b/>
                <w:bCs/>
                <w:sz w:val="20"/>
                <w:szCs w:val="20"/>
              </w:rPr>
              <w:br/>
              <w:t>Ибодова Хикмата Давлатшоевича</w:t>
            </w:r>
          </w:p>
        </w:tc>
        <w:tc>
          <w:tcPr>
            <w:tcW w:w="3300" w:type="dxa"/>
            <w:vAlign w:val="center"/>
            <w:hideMark/>
          </w:tcPr>
          <w:p w14:paraId="7B3B8FC2" w14:textId="77777777" w:rsidR="009C118D" w:rsidRPr="00D43BAC" w:rsidRDefault="009C118D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370700BC" w14:textId="77777777" w:rsidR="009C118D" w:rsidRPr="00D43BAC" w:rsidRDefault="009C118D">
            <w:pPr>
              <w:pStyle w:val="a3"/>
              <w:jc w:val="right"/>
              <w:rPr>
                <w:sz w:val="20"/>
                <w:szCs w:val="20"/>
              </w:rPr>
            </w:pPr>
            <w:r w:rsidRPr="00D43BAC">
              <w:rPr>
                <w:b/>
                <w:bCs/>
                <w:sz w:val="20"/>
                <w:szCs w:val="20"/>
              </w:rPr>
              <w:t>Н.А. Газизова</w:t>
            </w:r>
          </w:p>
        </w:tc>
      </w:tr>
    </w:tbl>
    <w:p w14:paraId="6E370B93" w14:textId="77777777" w:rsidR="009C118D" w:rsidRDefault="009C118D"/>
    <w:sectPr w:rsidR="009C118D">
      <w:footerReference w:type="default" r:id="rId22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52C0C" w14:textId="77777777" w:rsidR="00F86008" w:rsidRDefault="00F86008">
      <w:r>
        <w:separator/>
      </w:r>
    </w:p>
  </w:endnote>
  <w:endnote w:type="continuationSeparator" w:id="0">
    <w:p w14:paraId="4D943F7A" w14:textId="77777777" w:rsidR="00F86008" w:rsidRDefault="00F8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31B7" w14:textId="77777777" w:rsidR="009C118D" w:rsidRDefault="009C118D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50A10D06" w14:textId="77777777" w:rsidR="009C118D" w:rsidRDefault="009C118D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59D86" w14:textId="77777777" w:rsidR="00F86008" w:rsidRDefault="00F86008">
      <w:r>
        <w:separator/>
      </w:r>
    </w:p>
  </w:footnote>
  <w:footnote w:type="continuationSeparator" w:id="0">
    <w:p w14:paraId="72A0D465" w14:textId="77777777" w:rsidR="00F86008" w:rsidRDefault="00F86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3579B"/>
    <w:multiLevelType w:val="multilevel"/>
    <w:tmpl w:val="D6529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373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BAC"/>
    <w:rsid w:val="00093583"/>
    <w:rsid w:val="00114FDE"/>
    <w:rsid w:val="003240BF"/>
    <w:rsid w:val="006D7488"/>
    <w:rsid w:val="007C6C52"/>
    <w:rsid w:val="009933D4"/>
    <w:rsid w:val="009C118D"/>
    <w:rsid w:val="00D0458F"/>
    <w:rsid w:val="00D43BAC"/>
    <w:rsid w:val="00F86008"/>
    <w:rsid w:val="00F8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467A5"/>
  <w15:chartTrackingRefBased/>
  <w15:docId w15:val="{29ECDC52-19CF-49C2-BFE5-C2BFD63F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09358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93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vito.ru/himki/avtomobili/peugeot_boxer_2.2_mt_2012_400_000_km_8150317343?context=H4sIAAAAAAAA_wE_AMD_YToyOntzOjEzOiJsb2NhbFByaW9yaXR5IjtiOjA7czoxOiJ4IjtzOjE2OiI5RHJUOEt1S2wzMGUwQklvIjt9bYhP-z8AAAA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https://auto.ru/lcv/used/sale/peugeot/boxer/1125507215-28458066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to.ru/lcv/used/sale/peugeot/boxer/1129531920-2f22c63e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avito.ru/glinischevo/avtomobili/peugeot_boxer_2.2_mt_2011_300_000_km_8024090268?context=H4sIAAAAAAAA_wE_AMD_YToyOntzOjEzOiJsb2NhbFByaW9yaXR5IjtiOjA7czoxOiJ4IjtzOjE2OiI5RHJUOEt1S2wzMGUwQklvIjt9bYhP-z8AAAA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auto.ru/lcv/used/sale/peugeot/boxer/1132679084-2ebff89b/" TargetMode="Externa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12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4</cp:revision>
  <dcterms:created xsi:type="dcterms:W3CDTF">2026-05-27T16:56:00Z</dcterms:created>
  <dcterms:modified xsi:type="dcterms:W3CDTF">2026-05-27T20:05:00Z</dcterms:modified>
</cp:coreProperties>
</file>