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5B7E90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6CF71DB4" w14:textId="77777777" w:rsidR="00D506E6" w:rsidRPr="00D506E6" w:rsidRDefault="00D506E6" w:rsidP="00D506E6">
      <w:pPr>
        <w:pStyle w:val="a3"/>
        <w:rPr>
          <w:b/>
          <w:sz w:val="22"/>
          <w:szCs w:val="22"/>
        </w:rPr>
      </w:pPr>
    </w:p>
    <w:p w14:paraId="56FD350A" w14:textId="4C390D3B" w:rsidR="00800AB5" w:rsidRPr="000369AD" w:rsidRDefault="005B7E90" w:rsidP="00D506E6">
      <w:pPr>
        <w:pStyle w:val="a3"/>
        <w:rPr>
          <w:sz w:val="22"/>
          <w:szCs w:val="22"/>
        </w:rPr>
      </w:pPr>
      <w:proofErr w:type="spellStart"/>
      <w:r w:rsidRPr="001E7EDE">
        <w:rPr>
          <w:b/>
          <w:bCs/>
          <w:sz w:val="20"/>
        </w:rPr>
        <w:t>Макарян</w:t>
      </w:r>
      <w:proofErr w:type="spellEnd"/>
      <w:r w:rsidRPr="001E7EDE">
        <w:rPr>
          <w:b/>
          <w:bCs/>
          <w:sz w:val="20"/>
        </w:rPr>
        <w:t xml:space="preserve"> Артур </w:t>
      </w:r>
      <w:proofErr w:type="spellStart"/>
      <w:r w:rsidRPr="001E7EDE">
        <w:rPr>
          <w:b/>
          <w:bCs/>
          <w:sz w:val="20"/>
        </w:rPr>
        <w:t>Манукович</w:t>
      </w:r>
      <w:proofErr w:type="spellEnd"/>
      <w:r w:rsidR="00F5097E" w:rsidRPr="00F5097E">
        <w:rPr>
          <w:b/>
          <w:sz w:val="22"/>
          <w:szCs w:val="22"/>
        </w:rPr>
        <w:t xml:space="preserve">, </w:t>
      </w:r>
      <w:r w:rsidR="00F5097E" w:rsidRPr="00F5097E">
        <w:rPr>
          <w:bCs/>
          <w:sz w:val="22"/>
          <w:szCs w:val="22"/>
        </w:rPr>
        <w:t xml:space="preserve">в лице финансового управляющего Алихановой </w:t>
      </w:r>
      <w:proofErr w:type="spellStart"/>
      <w:r w:rsidR="00F5097E" w:rsidRPr="00F5097E">
        <w:rPr>
          <w:bCs/>
          <w:sz w:val="22"/>
          <w:szCs w:val="22"/>
        </w:rPr>
        <w:t>Заза-Бики</w:t>
      </w:r>
      <w:proofErr w:type="spellEnd"/>
      <w:r w:rsidR="00F5097E" w:rsidRPr="00F5097E">
        <w:rPr>
          <w:bCs/>
          <w:sz w:val="22"/>
          <w:szCs w:val="22"/>
        </w:rPr>
        <w:t xml:space="preserve"> </w:t>
      </w:r>
      <w:proofErr w:type="spellStart"/>
      <w:r w:rsidR="00F5097E" w:rsidRPr="00F5097E">
        <w:rPr>
          <w:bCs/>
          <w:sz w:val="22"/>
          <w:szCs w:val="22"/>
        </w:rPr>
        <w:t>Тавбулатгаджиевны</w:t>
      </w:r>
      <w:proofErr w:type="spellEnd"/>
      <w:r w:rsidR="00F5097E" w:rsidRPr="00F5097E">
        <w:rPr>
          <w:bCs/>
          <w:sz w:val="22"/>
          <w:szCs w:val="22"/>
        </w:rPr>
        <w:t xml:space="preserve">, действующей </w:t>
      </w:r>
      <w:proofErr w:type="gramStart"/>
      <w:r w:rsidR="00F5097E" w:rsidRPr="00F5097E">
        <w:rPr>
          <w:bCs/>
          <w:sz w:val="22"/>
          <w:szCs w:val="22"/>
        </w:rPr>
        <w:t>на основании Решения</w:t>
      </w:r>
      <w:proofErr w:type="gramEnd"/>
      <w:r w:rsidR="00F5097E" w:rsidRPr="00F5097E">
        <w:rPr>
          <w:bCs/>
          <w:sz w:val="22"/>
          <w:szCs w:val="22"/>
        </w:rPr>
        <w:t xml:space="preserve"> </w:t>
      </w:r>
      <w:r w:rsidRPr="001E7EDE">
        <w:rPr>
          <w:sz w:val="20"/>
        </w:rPr>
        <w:t>АС Московской области от 20.10.2025 по делу №А41-75421/2025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0" w:name="Par23"/>
      <w:bookmarkEnd w:id="0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6826F04D" w:rsidR="002C60FE" w:rsidRPr="008E52C8" w:rsidRDefault="005B7E90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5B7E90">
        <w:rPr>
          <w:rFonts w:ascii="Times New Roman" w:hAnsi="Times New Roman"/>
          <w:b/>
          <w:i/>
        </w:rPr>
        <w:t xml:space="preserve">Земельный участок, с кадастровым номером 50:34:0010818:139, расположенный по адресу: Московская область, Коломенский район, в районе д. Нестерово, </w:t>
      </w:r>
      <w:proofErr w:type="spellStart"/>
      <w:r w:rsidRPr="005B7E90">
        <w:rPr>
          <w:rFonts w:ascii="Times New Roman" w:hAnsi="Times New Roman"/>
          <w:b/>
          <w:i/>
        </w:rPr>
        <w:t>ст</w:t>
      </w:r>
      <w:proofErr w:type="spellEnd"/>
      <w:r w:rsidRPr="005B7E90">
        <w:rPr>
          <w:rFonts w:ascii="Times New Roman" w:hAnsi="Times New Roman"/>
          <w:b/>
          <w:i/>
        </w:rPr>
        <w:t xml:space="preserve"> "Починки-2", участок № 6, площадь - 1000, Уточненная площадь, погрешность 11.0 (имеется обременение в виде ипотеки, однако залоговый кредитор не был включен в реестр требований кредиторов)</w:t>
      </w:r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2C8F4993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10066891" w14:textId="15DD28EF" w:rsidR="00FB3F75" w:rsidRPr="00FB3F75" w:rsidRDefault="00FB3F75" w:rsidP="00FB3F7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5B7E90">
        <w:rPr>
          <w:rFonts w:ascii="Times New Roman" w:hAnsi="Times New Roman" w:cs="Times New Roman"/>
        </w:rPr>
        <w:t xml:space="preserve">, </w:t>
      </w:r>
      <w:r w:rsidR="005B7E90" w:rsidRPr="005B7E90">
        <w:rPr>
          <w:rFonts w:ascii="Times New Roman" w:hAnsi="Times New Roman" w:cs="Times New Roman"/>
        </w:rPr>
        <w:t>имеется обременение в виде ипотеки</w:t>
      </w:r>
      <w:r w:rsidRPr="000369AD">
        <w:rPr>
          <w:rFonts w:ascii="Times New Roman" w:hAnsi="Times New Roman" w:cs="Times New Roman"/>
        </w:rPr>
        <w:t xml:space="preserve">. </w:t>
      </w:r>
      <w:r w:rsidRPr="000369AD">
        <w:rPr>
          <w:rFonts w:ascii="Times New Roman" w:eastAsia="Times New Roman" w:hAnsi="Times New Roman" w:cs="Times New Roman"/>
          <w:lang w:eastAsia="ru-RU"/>
        </w:rPr>
        <w:t>Переход права собственности Имущества от Продавца к Покупателю, подлежит государственной регистрации. Расходы, связанные с государственной регистрацией права собственности, несет Покупатель.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lastRenderedPageBreak/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09A018C7" w14:textId="296E7012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proofErr w:type="spellStart"/>
      <w:r w:rsidR="005B7E90" w:rsidRPr="005B7E90">
        <w:rPr>
          <w:rFonts w:ascii="Times New Roman" w:eastAsia="Times New Roman" w:hAnsi="Times New Roman"/>
          <w:lang w:eastAsia="ru-RU"/>
        </w:rPr>
        <w:t>Макаряна</w:t>
      </w:r>
      <w:proofErr w:type="spellEnd"/>
      <w:r w:rsidR="005B7E90" w:rsidRPr="005B7E90">
        <w:rPr>
          <w:rFonts w:ascii="Times New Roman" w:eastAsia="Times New Roman" w:hAnsi="Times New Roman"/>
          <w:lang w:eastAsia="ru-RU"/>
        </w:rPr>
        <w:t xml:space="preserve"> Артура </w:t>
      </w:r>
      <w:proofErr w:type="spellStart"/>
      <w:r w:rsidR="005B7E90" w:rsidRPr="005B7E90">
        <w:rPr>
          <w:rFonts w:ascii="Times New Roman" w:eastAsia="Times New Roman" w:hAnsi="Times New Roman"/>
          <w:lang w:eastAsia="ru-RU"/>
        </w:rPr>
        <w:t>Мануковича</w:t>
      </w:r>
      <w:proofErr w:type="spellEnd"/>
    </w:p>
    <w:p w14:paraId="5DE34183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F5097E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F5097E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F5097E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</w:p>
    <w:p w14:paraId="41BF5813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64A2A8F1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5B7E90">
        <w:rPr>
          <w:rFonts w:ascii="Times New Roman" w:eastAsia="Times New Roman" w:hAnsi="Times New Roman"/>
          <w:lang w:eastAsia="ru-RU"/>
        </w:rPr>
        <w:t>Макарян</w:t>
      </w:r>
      <w:proofErr w:type="spellEnd"/>
      <w:r w:rsidRPr="005B7E90">
        <w:rPr>
          <w:rFonts w:ascii="Times New Roman" w:eastAsia="Times New Roman" w:hAnsi="Times New Roman"/>
          <w:lang w:eastAsia="ru-RU"/>
        </w:rPr>
        <w:t xml:space="preserve"> Артур </w:t>
      </w:r>
      <w:proofErr w:type="spellStart"/>
      <w:r w:rsidRPr="005B7E90">
        <w:rPr>
          <w:rFonts w:ascii="Times New Roman" w:eastAsia="Times New Roman" w:hAnsi="Times New Roman"/>
          <w:lang w:eastAsia="ru-RU"/>
        </w:rPr>
        <w:t>Манукович</w:t>
      </w:r>
      <w:proofErr w:type="spellEnd"/>
    </w:p>
    <w:p w14:paraId="4F380FCC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>40817810550206424900</w:t>
      </w:r>
    </w:p>
    <w:p w14:paraId="34C2F4AE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>ФИЛИАЛ "ЦЕНТРАЛЬНЫЙ" ПАО "СОВКОМБАНК"</w:t>
      </w:r>
    </w:p>
    <w:p w14:paraId="36317C72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>633011, РОССИЙСКАЯ ФЕДЕРАЦИЯ, НОВОСИБИРСКАЯ ОБЛ,</w:t>
      </w:r>
    </w:p>
    <w:p w14:paraId="237FF4F6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>БЕРДСК Г, ПОПОВА УЛ, 11 Телефон: 8-800-100-00-06</w:t>
      </w:r>
    </w:p>
    <w:p w14:paraId="7EE54925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3D341118" w14:textId="77777777" w:rsidR="005B7E90" w:rsidRPr="005B7E90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5B7E90">
        <w:rPr>
          <w:rFonts w:ascii="Times New Roman" w:eastAsia="Times New Roman" w:hAnsi="Times New Roman"/>
          <w:lang w:eastAsia="ru-RU"/>
        </w:rPr>
        <w:t>Корр</w:t>
      </w:r>
      <w:proofErr w:type="spellEnd"/>
      <w:r w:rsidRPr="005B7E90">
        <w:rPr>
          <w:rFonts w:ascii="Times New Roman" w:eastAsia="Times New Roman" w:hAnsi="Times New Roman"/>
          <w:lang w:eastAsia="ru-RU"/>
        </w:rPr>
        <w:t>/счет 30101810150040000763</w:t>
      </w:r>
    </w:p>
    <w:p w14:paraId="5DD2D7CB" w14:textId="11809AEA" w:rsidR="00F5097E" w:rsidRDefault="005B7E90" w:rsidP="005B7E9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5B7E90">
        <w:rPr>
          <w:rFonts w:ascii="Times New Roman" w:eastAsia="Times New Roman" w:hAnsi="Times New Roman"/>
          <w:lang w:eastAsia="ru-RU"/>
        </w:rPr>
        <w:t>КПП 544543001</w:t>
      </w:r>
    </w:p>
    <w:p w14:paraId="2325833E" w14:textId="77777777" w:rsid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7CAD65C0" w:rsidR="00800AB5" w:rsidRPr="000369AD" w:rsidRDefault="00800AB5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7F61ABC1" w14:textId="36EE369F" w:rsidR="000E4D48" w:rsidRDefault="005B7E90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5B7E90">
        <w:rPr>
          <w:rFonts w:ascii="Times New Roman" w:eastAsia="Times New Roman" w:hAnsi="Times New Roman"/>
          <w:lang w:eastAsia="ru-RU"/>
        </w:rPr>
        <w:t>Макаряна</w:t>
      </w:r>
      <w:proofErr w:type="spellEnd"/>
      <w:r w:rsidRPr="005B7E90">
        <w:rPr>
          <w:rFonts w:ascii="Times New Roman" w:eastAsia="Times New Roman" w:hAnsi="Times New Roman"/>
          <w:lang w:eastAsia="ru-RU"/>
        </w:rPr>
        <w:t xml:space="preserve"> Артура Мануковича</w:t>
      </w:r>
    </w:p>
    <w:p w14:paraId="71A6042E" w14:textId="77777777" w:rsidR="00C715EF" w:rsidRPr="000369AD" w:rsidRDefault="00C715E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17C7B35E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proofErr w:type="spellStart"/>
      <w:r w:rsidR="001328BB">
        <w:rPr>
          <w:rFonts w:ascii="Times New Roman" w:eastAsia="Times New Roman" w:hAnsi="Times New Roman"/>
          <w:lang w:eastAsia="ru-RU"/>
        </w:rPr>
        <w:t>И.Д.Агаева</w:t>
      </w:r>
      <w:proofErr w:type="spellEnd"/>
      <w:r w:rsidR="001328BB">
        <w:rPr>
          <w:rFonts w:ascii="Times New Roman" w:eastAsia="Times New Roman" w:hAnsi="Times New Roman"/>
          <w:lang w:eastAsia="ru-RU"/>
        </w:rPr>
        <w:t>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4265A"/>
    <w:rsid w:val="005679B6"/>
    <w:rsid w:val="005949C9"/>
    <w:rsid w:val="005A7E22"/>
    <w:rsid w:val="005B7E90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506E6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02F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097E"/>
    <w:rsid w:val="00F7280A"/>
    <w:rsid w:val="00F839E5"/>
    <w:rsid w:val="00F848ED"/>
    <w:rsid w:val="00F85C7B"/>
    <w:rsid w:val="00FA05B4"/>
    <w:rsid w:val="00FB3F75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7300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2</cp:revision>
  <cp:lastPrinted>2020-09-28T11:42:00Z</cp:lastPrinted>
  <dcterms:created xsi:type="dcterms:W3CDTF">2026-07-24T13:57:00Z</dcterms:created>
  <dcterms:modified xsi:type="dcterms:W3CDTF">2026-07-24T13:57:00Z</dcterms:modified>
</cp:coreProperties>
</file>