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Брянский р-н, с. Супонево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5 июля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Локтева Елена Сергеевна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14.05.1978</w:t>
      </w:r>
      <w:r>
        <w:rPr>
          <w:rFonts w:ascii="Times New Roman" w:hAnsi="Times New Roman"/>
        </w:rPr>
        <w:t xml:space="preserve"> г.р., паспорт: </w:t>
      </w:r>
      <w:r>
        <w:rPr>
          <w:rFonts w:ascii="Times New Roman" w:hAnsi="Times New Roman"/>
          <w:noProof/>
        </w:rPr>
        <w:t>1523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664869</w:t>
      </w:r>
      <w:r>
        <w:rPr>
          <w:rFonts w:ascii="Times New Roman" w:hAnsi="Times New Roman"/>
        </w:rPr>
        <w:t xml:space="preserve">, выдан: </w:t>
      </w:r>
      <w:r>
        <w:rPr>
          <w:rFonts w:ascii="Times New Roman" w:hAnsi="Times New Roman"/>
          <w:noProof/>
        </w:rPr>
        <w:t>УМВД РОССИИ ПО БРЯНСКОЙ ОБЛ. 21.08.2023 г., код подразделения 320-006</w:t>
      </w:r>
      <w:r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 xml:space="preserve">г. Брянск </w:t>
      </w:r>
      <w:r>
        <w:rPr>
          <w:rFonts w:ascii="Times New Roman" w:hAnsi="Times New Roman"/>
        </w:rPr>
        <w:t xml:space="preserve"> СНИЛС: </w:t>
      </w:r>
      <w:r>
        <w:rPr>
          <w:rFonts w:ascii="Times New Roman" w:hAnsi="Times New Roman"/>
          <w:noProof/>
        </w:rPr>
        <w:t>138-224-192 49</w:t>
      </w:r>
      <w:r>
        <w:rPr>
          <w:rFonts w:ascii="Times New Roman" w:hAnsi="Times New Roman"/>
        </w:rPr>
        <w:t xml:space="preserve">, ИНН: </w:t>
      </w:r>
      <w:r>
        <w:rPr>
          <w:rFonts w:ascii="Times New Roman" w:hAnsi="Times New Roman"/>
          <w:noProof/>
        </w:rPr>
        <w:t>325000093005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241520, Брянская область, Брянский р-н, с. Супонево, ул. Фокина, д. 26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21.01.2026 г. по делу № А09-11519/2025</w:t>
      </w:r>
      <w:r>
        <w:rPr>
          <w:rFonts w:ascii="Times New Roman" w:hAnsi="Times New Roman"/>
        </w:rPr>
        <w:t xml:space="preserve">, с одной стороны, и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__________________________, год рождения, паспорт серия номер, дата выдачи, кем выдан, место рождения, адрес регистрации, ИНН,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1/4 доля в помещении, площадь 12.8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жилое, этаж: 2, адрес (местонахождение): Брянская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, г Брянск, </w:t>
      </w:r>
      <w:proofErr w:type="spellStart"/>
      <w:r>
        <w:rPr>
          <w:rFonts w:ascii="Times New Roman" w:hAnsi="Times New Roman"/>
          <w:u w:val="single"/>
        </w:rPr>
        <w:t>Бежицкий</w:t>
      </w:r>
      <w:proofErr w:type="spellEnd"/>
      <w:r>
        <w:rPr>
          <w:rFonts w:ascii="Times New Roman" w:hAnsi="Times New Roman"/>
          <w:u w:val="single"/>
        </w:rPr>
        <w:t xml:space="preserve"> р-н,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Почтовая, д 110 к 85, кадастровый (условный) номер: 32:28:0011703:1275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уведомлен о наличии установленных статьей 56 Земельного кодекса РФ ограничениях в отношении соответствующего земельного участка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получения оригиналов документов обеих сторон.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Брянской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Локтева Елена Сергеевна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14.05.1978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г. Брянск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138-224-192 49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325000093005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241520, Брянская область, Брянский р-н, с. Супонево, ул. Фокина, д. 26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ЛОКТЕВА ЕЛЕНА СЕРГЕЕВНА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40817810850221656408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Локтевой Елены Сергеевны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Брянский р-н, с. Супонево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5 июля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Локтева Елена Сергеевна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21.01.2026 г. по делу № А09-11519/2025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1/4 доля в помещении, площадь 12.8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жилое, этаж: 2, адрес (местонахождение): Брянская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, г Брянск,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Бежицкий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р-н,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Почтовая, д 110 к 85, кадастровый (условный) номер: 32:28:0011703:1275</w:t>
      </w:r>
      <w:r>
        <w:rPr>
          <w:rFonts w:ascii="Times New Roman" w:eastAsia="Times New Roman" w:hAnsi="Times New Roman"/>
          <w:u w:val="single"/>
          <w:lang w:eastAsia="ru-RU"/>
        </w:rPr>
        <w:t>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Локтева Елена Сергеевна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14.05.1978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г. Брянск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138-224-192 49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325000093005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241520, Брянская область, Брянский р-н, с. Супонево, ул. Фокина, д. 26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ЛОКТЕВА ЕЛЕНА СЕРГЕЕВНА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40817810850221656408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Локтевой Елены Сергеевны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Рудниченко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1C9E24-D3AA-4BD1-B5D0-4C45697E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2026-07-05T08:30:00Z</dcterms:created>
  <dcterms:modified xsi:type="dcterms:W3CDTF">2026-07-05T08:30:00Z</dcterms:modified>
</cp:coreProperties>
</file>