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5DE8DCA" w14:textId="77777777" w:rsidTr="00CC5712">
        <w:trPr>
          <w:trHeight w:val="1126"/>
          <w:jc w:val="right"/>
        </w:trPr>
        <w:tc>
          <w:tcPr>
            <w:tcW w:w="6095" w:type="dxa"/>
          </w:tcPr>
          <w:p w14:paraId="4CB4645A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02466">
              <w:rPr>
                <w:noProof/>
                <w:sz w:val="24"/>
                <w:szCs w:val="24"/>
              </w:rPr>
              <w:t>Арбитражный суд Кемеровской области</w:t>
            </w:r>
          </w:p>
          <w:p w14:paraId="3F7AB865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200E384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A02466">
              <w:rPr>
                <w:noProof/>
                <w:sz w:val="24"/>
                <w:szCs w:val="24"/>
              </w:rPr>
              <w:t>Токмагашевой Оксаны Васильевны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A02466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57251D36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05F24AD0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B2CCB87" w14:textId="77777777" w:rsidR="00CC5712" w:rsidRPr="000C4037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A02466">
        <w:rPr>
          <w:b/>
          <w:noProof/>
          <w:sz w:val="24"/>
          <w:szCs w:val="24"/>
        </w:rPr>
        <w:t>Токмагашевой Оксаны Васильевны</w:t>
      </w:r>
    </w:p>
    <w:p w14:paraId="4088DC33" w14:textId="77777777" w:rsidR="00A02466" w:rsidRDefault="00844995" w:rsidP="00CC5712">
      <w:pPr>
        <w:pStyle w:val="1"/>
        <w:jc w:val="center"/>
        <w:rPr>
          <w:noProof/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A02466">
        <w:rPr>
          <w:noProof/>
          <w:sz w:val="24"/>
          <w:szCs w:val="24"/>
        </w:rPr>
        <w:t>22.10.1976</w:t>
      </w:r>
      <w:r>
        <w:rPr>
          <w:noProof/>
          <w:sz w:val="24"/>
          <w:szCs w:val="24"/>
        </w:rPr>
        <w:t xml:space="preserve">, место рождения: </w:t>
      </w:r>
      <w:r w:rsidR="00A02466">
        <w:rPr>
          <w:noProof/>
          <w:sz w:val="24"/>
          <w:szCs w:val="24"/>
        </w:rPr>
        <w:t xml:space="preserve"> г. Нижний Тагил</w:t>
      </w:r>
    </w:p>
    <w:p w14:paraId="5D74686B" w14:textId="77777777" w:rsidR="00844995" w:rsidRPr="00844995" w:rsidRDefault="00A02466" w:rsidP="00CC5712">
      <w:pPr>
        <w:pStyle w:val="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>Свердловская обл</w:t>
      </w:r>
      <w:r w:rsidR="00844995">
        <w:rPr>
          <w:noProof/>
          <w:sz w:val="24"/>
          <w:szCs w:val="24"/>
        </w:rPr>
        <w:t xml:space="preserve">, СНИЛС: </w:t>
      </w:r>
      <w:r>
        <w:rPr>
          <w:noProof/>
          <w:sz w:val="24"/>
          <w:szCs w:val="24"/>
        </w:rPr>
        <w:t>052-536-458 52</w:t>
      </w:r>
      <w:r w:rsidR="00844995">
        <w:rPr>
          <w:noProof/>
          <w:sz w:val="24"/>
          <w:szCs w:val="24"/>
        </w:rPr>
        <w:t xml:space="preserve">, ИНН </w:t>
      </w:r>
      <w:r>
        <w:rPr>
          <w:noProof/>
          <w:sz w:val="24"/>
          <w:szCs w:val="24"/>
        </w:rPr>
        <w:t>421503686350</w:t>
      </w:r>
      <w:r w:rsidR="00844995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</w:rPr>
        <w:t>регистрация по месту жительства: 652864, Кемеровская область, г Мыски, ул Ореги Кезек, д 13/1</w:t>
      </w:r>
      <w:r w:rsidR="00844995"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58FF928" w14:textId="77777777" w:rsidTr="000C4037">
        <w:trPr>
          <w:jc w:val="center"/>
        </w:trPr>
        <w:tc>
          <w:tcPr>
            <w:tcW w:w="466" w:type="dxa"/>
          </w:tcPr>
          <w:p w14:paraId="55D6AD2F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27BEB586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0EB8591F" w14:textId="77777777" w:rsidTr="00CC5712">
              <w:tc>
                <w:tcPr>
                  <w:tcW w:w="603" w:type="dxa"/>
                </w:tcPr>
                <w:p w14:paraId="5A469A2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619517D8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2FC0AA76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0D58476A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0C4037" w14:paraId="14BDE16E" w14:textId="77777777" w:rsidTr="00CC5712">
              <w:tc>
                <w:tcPr>
                  <w:tcW w:w="603" w:type="dxa"/>
                </w:tcPr>
                <w:p w14:paraId="6C5D5712" w14:textId="537DF9B3" w:rsidR="000C4037" w:rsidRPr="000C4037" w:rsidRDefault="000C4037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53E238C3" w14:textId="55665B22" w:rsidR="000C4037" w:rsidRDefault="000C4037" w:rsidP="00CC5712">
                  <w:pPr>
                    <w:jc w:val="center"/>
                  </w:pPr>
                  <w:r w:rsidRPr="00773D38">
                    <w:t>Вид объекта недвижимости: Помещение, Кадастровый номер: 42:29:0101001:1314, Назначение объекта недвижимости: Жилое, Виды разрешенного использования объекта недвижимости: данные отсутствуют, Местоположение: Кемеровская область, г. Мыски, ул. Олимпийская, д. 9, кв. 309, Площадь: 50.5, вид права, доля в праве: Общая долевая собственность 1/4</w:t>
                  </w:r>
                </w:p>
              </w:tc>
              <w:tc>
                <w:tcPr>
                  <w:tcW w:w="1217" w:type="dxa"/>
                </w:tcPr>
                <w:p w14:paraId="28A867FC" w14:textId="06E71B0E" w:rsidR="000C4037" w:rsidRPr="000C4037" w:rsidRDefault="000C4037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5FA9EB89" w14:textId="060BCAA8" w:rsidR="000C4037" w:rsidRPr="000C4037" w:rsidRDefault="000C4037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274000</w:t>
                  </w:r>
                </w:p>
              </w:tc>
            </w:tr>
            <w:tr w:rsidR="00CC5712" w14:paraId="1A9D5D21" w14:textId="77777777" w:rsidTr="00CC5712">
              <w:tc>
                <w:tcPr>
                  <w:tcW w:w="603" w:type="dxa"/>
                </w:tcPr>
                <w:p w14:paraId="513FA2CC" w14:textId="31811776" w:rsidR="00CC5712" w:rsidRPr="000C4037" w:rsidRDefault="000C4037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3474" w:type="dxa"/>
                </w:tcPr>
                <w:p w14:paraId="11555037" w14:textId="2FB81EDD" w:rsidR="00CC5712" w:rsidRDefault="000C4037" w:rsidP="00CC5712">
                  <w:pPr>
                    <w:jc w:val="center"/>
                  </w:pPr>
                  <w:r w:rsidRPr="00773D38">
                    <w:t xml:space="preserve">Вид объекта недвижимости: Здание, Кадастровый номер: 42:29:0101023:835, Назначение объекта недвижимости: Жилое, Виды разрешенного использования объекта недвижимости: данные отсутствуют, Местоположение: </w:t>
                  </w:r>
                  <w:proofErr w:type="spellStart"/>
                  <w:r w:rsidRPr="00773D38">
                    <w:t>обл</w:t>
                  </w:r>
                  <w:proofErr w:type="spellEnd"/>
                  <w:r w:rsidRPr="00773D38">
                    <w:t xml:space="preserve"> Кемеровская, </w:t>
                  </w:r>
                  <w:proofErr w:type="spellStart"/>
                  <w:r w:rsidRPr="00773D38">
                    <w:t>Мысковский</w:t>
                  </w:r>
                  <w:proofErr w:type="spellEnd"/>
                  <w:r w:rsidRPr="00773D38">
                    <w:t xml:space="preserve"> городской округ, п Чувашка, ул. </w:t>
                  </w:r>
                  <w:proofErr w:type="spellStart"/>
                  <w:r w:rsidRPr="00773D38">
                    <w:t>Ореги</w:t>
                  </w:r>
                  <w:proofErr w:type="spellEnd"/>
                  <w:r w:rsidRPr="00773D38">
                    <w:t xml:space="preserve"> </w:t>
                  </w:r>
                  <w:proofErr w:type="spellStart"/>
                  <w:r w:rsidRPr="00773D38">
                    <w:t>Кезек</w:t>
                  </w:r>
                  <w:proofErr w:type="spellEnd"/>
                  <w:r w:rsidRPr="00773D38">
                    <w:t>, д 13, Площадь: 39.2, вид права, доля в праве: Общая долевая собственность 1/3</w:t>
                  </w:r>
                </w:p>
              </w:tc>
              <w:tc>
                <w:tcPr>
                  <w:tcW w:w="1217" w:type="dxa"/>
                </w:tcPr>
                <w:p w14:paraId="10F31B3C" w14:textId="6B0598A3" w:rsidR="00CC5712" w:rsidRPr="000C4037" w:rsidRDefault="000C4037" w:rsidP="00CC5712">
                  <w:pPr>
                    <w:jc w:val="center"/>
                  </w:pPr>
                  <w:r w:rsidRPr="000C4037">
                    <w:t>1</w:t>
                  </w:r>
                </w:p>
              </w:tc>
              <w:tc>
                <w:tcPr>
                  <w:tcW w:w="1539" w:type="dxa"/>
                </w:tcPr>
                <w:p w14:paraId="59688AB0" w14:textId="1057A845" w:rsidR="00CC5712" w:rsidRPr="000C4037" w:rsidRDefault="000C4037" w:rsidP="00CC5712">
                  <w:pPr>
                    <w:jc w:val="center"/>
                  </w:pPr>
                  <w:r w:rsidRPr="000C4037">
                    <w:t>83000</w:t>
                  </w:r>
                </w:p>
              </w:tc>
            </w:tr>
          </w:tbl>
          <w:p w14:paraId="220A70A4" w14:textId="46E99B99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0C4037">
              <w:rPr>
                <w:noProof/>
                <w:sz w:val="24"/>
                <w:szCs w:val="24"/>
              </w:rPr>
              <w:t>652864, Кемеровская область, г Мыски, ул Ореги Кезек, д 13/1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0C4037" w:rsidRPr="000C4037">
              <w:t>8</w:t>
            </w:r>
            <w:r w:rsidR="000C4037" w:rsidRPr="000C4037">
              <w:rPr>
                <w:noProof/>
              </w:rPr>
              <w:t>9600091050</w:t>
            </w:r>
          </w:p>
        </w:tc>
      </w:tr>
      <w:tr w:rsidR="00CC5712" w14:paraId="099E1155" w14:textId="77777777" w:rsidTr="000C4037">
        <w:trPr>
          <w:jc w:val="center"/>
        </w:trPr>
        <w:tc>
          <w:tcPr>
            <w:tcW w:w="466" w:type="dxa"/>
          </w:tcPr>
          <w:p w14:paraId="7F562222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266871CE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0FE2C4A1" w14:textId="47C5D847" w:rsidR="00CC5712" w:rsidRDefault="00CC5712" w:rsidP="00CC5712">
            <w:r>
              <w:t xml:space="preserve">Организовать продажу имущества в течение </w:t>
            </w:r>
            <w:r w:rsidR="000C4037" w:rsidRPr="000C4037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4E7E2DE3" w14:textId="77777777" w:rsidTr="000C4037">
        <w:trPr>
          <w:jc w:val="center"/>
        </w:trPr>
        <w:tc>
          <w:tcPr>
            <w:tcW w:w="466" w:type="dxa"/>
          </w:tcPr>
          <w:p w14:paraId="100BB03D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2B74DD24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3D5484C5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A02466">
              <w:rPr>
                <w:noProof/>
              </w:rPr>
              <w:t>Токмагашевой Оксаны Васильевны</w:t>
            </w:r>
            <w:r w:rsidRPr="002B1E40">
              <w:rPr>
                <w:noProof/>
              </w:rPr>
              <w:t xml:space="preserve"> </w:t>
            </w:r>
            <w:r w:rsidR="00A02466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02466">
              <w:rPr>
                <w:noProof/>
              </w:rPr>
              <w:t>действующий на основании решения Арбитражного суда Кемеровской области от 12.08.2025 г. по делу № А27-10551/2025 В.В. Матыскина</w:t>
            </w:r>
          </w:p>
          <w:p w14:paraId="6E765979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4D5363FA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132F52C0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19865CEE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2A7CD62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0A7F07EA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465F5148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02466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51BE169D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02466">
              <w:rPr>
                <w:noProof/>
              </w:rPr>
              <w:t>mkostochkina00@mail.ru</w:t>
            </w:r>
          </w:p>
          <w:p w14:paraId="04766E9D" w14:textId="727A87E6" w:rsidR="006C5FDE" w:rsidRPr="006C5FDE" w:rsidRDefault="006C5FDE" w:rsidP="006C5FDE">
            <w:r w:rsidRPr="00865943">
              <w:t>- контактный номер</w:t>
            </w:r>
            <w:r w:rsidR="000C4037">
              <w:t>: 8</w:t>
            </w:r>
            <w:r w:rsidR="000C4037" w:rsidRPr="000C4037">
              <w:t>9600091050</w:t>
            </w:r>
          </w:p>
        </w:tc>
      </w:tr>
      <w:tr w:rsidR="00CC5712" w14:paraId="2CC12CBC" w14:textId="77777777" w:rsidTr="000C4037">
        <w:trPr>
          <w:jc w:val="center"/>
        </w:trPr>
        <w:tc>
          <w:tcPr>
            <w:tcW w:w="466" w:type="dxa"/>
          </w:tcPr>
          <w:p w14:paraId="59B347C9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4DD5E08E" w14:textId="77777777" w:rsidR="00CC5712" w:rsidRDefault="00CC5712" w:rsidP="00CC5712">
            <w:r w:rsidRPr="00A442F3">
              <w:t xml:space="preserve">Форма торгов и форма </w:t>
            </w:r>
            <w:r w:rsidRPr="00A442F3">
              <w:lastRenderedPageBreak/>
              <w:t>представления предложений о цене имущества</w:t>
            </w:r>
          </w:p>
        </w:tc>
        <w:tc>
          <w:tcPr>
            <w:tcW w:w="7059" w:type="dxa"/>
          </w:tcPr>
          <w:p w14:paraId="21148F10" w14:textId="77777777" w:rsidR="00CC5712" w:rsidRPr="00A442F3" w:rsidRDefault="00CC5712" w:rsidP="00CC5712">
            <w:r w:rsidRPr="00A442F3">
              <w:lastRenderedPageBreak/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 xml:space="preserve">открытой формой представления предложений о </w:t>
            </w:r>
            <w:r w:rsidR="006C5FDE">
              <w:lastRenderedPageBreak/>
              <w:t>цене имущества.</w:t>
            </w:r>
          </w:p>
        </w:tc>
      </w:tr>
      <w:tr w:rsidR="00CC5712" w14:paraId="2A2D63E3" w14:textId="77777777" w:rsidTr="000C4037">
        <w:trPr>
          <w:jc w:val="center"/>
        </w:trPr>
        <w:tc>
          <w:tcPr>
            <w:tcW w:w="466" w:type="dxa"/>
          </w:tcPr>
          <w:p w14:paraId="09DDEC8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21C8EFA2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349DF0D8" w14:textId="131F6B04" w:rsidR="00CC5712" w:rsidRPr="00A442F3" w:rsidRDefault="00CC5712" w:rsidP="006C5FDE">
            <w:r w:rsidRPr="00A442F3">
              <w:t>Торги проводятся в электронной форме на электронной площадке</w:t>
            </w:r>
            <w:r w:rsidR="000C4037">
              <w:t xml:space="preserve"> аукцион</w:t>
            </w:r>
            <w:r w:rsidR="000C4037">
              <w:rPr>
                <w:lang w:val="en-US"/>
              </w:rPr>
              <w:t>PRO</w:t>
            </w:r>
            <w:r w:rsidRPr="00A442F3">
              <w:t xml:space="preserve">, размещенной на сайте </w:t>
            </w:r>
            <w:r w:rsidR="000C4037">
              <w:rPr>
                <w:lang w:val="en-US"/>
              </w:rPr>
              <w:t>au</w:t>
            </w:r>
            <w:r w:rsidR="000C4037" w:rsidRPr="000C4037">
              <w:t>-</w:t>
            </w:r>
            <w:r w:rsidR="000C4037">
              <w:rPr>
                <w:lang w:val="en-US"/>
              </w:rPr>
              <w:t>pro</w:t>
            </w:r>
            <w:r w:rsidR="000C4037" w:rsidRPr="000C4037">
              <w:t>.</w:t>
            </w:r>
            <w:proofErr w:type="spellStart"/>
            <w:r w:rsidR="000C4037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CC5712" w14:paraId="0722FE89" w14:textId="77777777" w:rsidTr="000C4037">
        <w:trPr>
          <w:jc w:val="center"/>
        </w:trPr>
        <w:tc>
          <w:tcPr>
            <w:tcW w:w="466" w:type="dxa"/>
          </w:tcPr>
          <w:p w14:paraId="2A5DD801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6D345E5A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0D14812F" w14:textId="55CD6C93" w:rsidR="00CC5712" w:rsidRPr="000C4037" w:rsidRDefault="00CC5712" w:rsidP="00CC5712">
            <w:pPr>
              <w:rPr>
                <w:lang w:val="en-US"/>
              </w:rPr>
            </w:pPr>
            <w:r>
              <w:t xml:space="preserve">Лот № 1: </w:t>
            </w:r>
            <w:r w:rsidR="000C4037">
              <w:rPr>
                <w:lang w:val="en-US"/>
              </w:rPr>
              <w:t>10%</w:t>
            </w:r>
          </w:p>
          <w:p w14:paraId="66AC9D7F" w14:textId="1AE9E0B5" w:rsidR="00CC5712" w:rsidRPr="000C4037" w:rsidRDefault="00CC5712" w:rsidP="00CC5712">
            <w:pPr>
              <w:rPr>
                <w:lang w:val="en-US"/>
              </w:rPr>
            </w:pPr>
            <w:r>
              <w:t>Лот № 2</w:t>
            </w:r>
            <w:r w:rsidRPr="001837F4">
              <w:t xml:space="preserve">: </w:t>
            </w:r>
            <w:r w:rsidR="000C4037">
              <w:rPr>
                <w:lang w:val="en-US"/>
              </w:rPr>
              <w:t>10%</w:t>
            </w:r>
          </w:p>
        </w:tc>
      </w:tr>
      <w:tr w:rsidR="000C4037" w14:paraId="053119FB" w14:textId="77777777" w:rsidTr="000C4037">
        <w:trPr>
          <w:jc w:val="center"/>
        </w:trPr>
        <w:tc>
          <w:tcPr>
            <w:tcW w:w="466" w:type="dxa"/>
          </w:tcPr>
          <w:p w14:paraId="648B88BC" w14:textId="77777777" w:rsidR="000C4037" w:rsidRDefault="000C4037" w:rsidP="000C4037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580992A0" w14:textId="77777777" w:rsidR="000C4037" w:rsidRDefault="000C4037" w:rsidP="000C4037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08779D2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FD3B07C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1D6D4D09" w14:textId="322A0767" w:rsidR="000C4037" w:rsidRPr="00A442F3" w:rsidRDefault="000C4037" w:rsidP="000C4037">
            <w:proofErr w:type="spellStart"/>
            <w:r w:rsidRPr="000C4037">
              <w:rPr>
                <w:color w:val="000000"/>
              </w:rPr>
              <w:t>Токмагашева</w:t>
            </w:r>
            <w:proofErr w:type="spellEnd"/>
            <w:r w:rsidRPr="000C4037">
              <w:rPr>
                <w:color w:val="000000"/>
              </w:rPr>
              <w:t xml:space="preserve"> Оксана Васильевна 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 xml:space="preserve">40817810450224016458 </w:t>
            </w:r>
            <w:proofErr w:type="spellStart"/>
            <w:r w:rsidRPr="000C4037">
              <w:rPr>
                <w:color w:val="000000"/>
              </w:rPr>
              <w:t>Задатковый</w:t>
            </w:r>
            <w:proofErr w:type="spellEnd"/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ФИЛИАЛ "ЦЕНТРАЛЬНЫЙ" ПАО "СОВКОМБАНК"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633011, РОССИЙСКАЯ ФЕДЕРАЦИЯ, НОВОСИБИРСКАЯ ОБЛ,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БЕРДСК Г, ПОПОВА УЛ, 11 Телефон: 8-800-100-00-06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БИК 045004763 ИНН 4401116480 ОГРН 1144400000425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</w:r>
            <w:proofErr w:type="spellStart"/>
            <w:r w:rsidRPr="000C4037">
              <w:rPr>
                <w:color w:val="000000"/>
              </w:rPr>
              <w:t>Корр</w:t>
            </w:r>
            <w:proofErr w:type="spellEnd"/>
            <w:r w:rsidRPr="000C4037">
              <w:rPr>
                <w:color w:val="000000"/>
              </w:rPr>
              <w:t>/счет 30101810150040000763</w:t>
            </w:r>
          </w:p>
        </w:tc>
      </w:tr>
      <w:tr w:rsidR="000C4037" w14:paraId="6EA8DB4F" w14:textId="77777777" w:rsidTr="000C4037">
        <w:trPr>
          <w:jc w:val="center"/>
        </w:trPr>
        <w:tc>
          <w:tcPr>
            <w:tcW w:w="466" w:type="dxa"/>
          </w:tcPr>
          <w:p w14:paraId="47BE5F24" w14:textId="77777777" w:rsidR="000C4037" w:rsidRDefault="000C4037" w:rsidP="000C4037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14:paraId="6D54C151" w14:textId="77777777" w:rsidR="000C4037" w:rsidRDefault="000C4037" w:rsidP="000C4037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18C1C659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13ACFE6A" w14:textId="44EF191F" w:rsidR="000C4037" w:rsidRPr="00A442F3" w:rsidRDefault="000C4037" w:rsidP="000C4037">
            <w:r>
              <w:t> Лот № 2: 10%</w:t>
            </w:r>
          </w:p>
        </w:tc>
      </w:tr>
      <w:tr w:rsidR="000C4037" w14:paraId="6905AFB4" w14:textId="77777777" w:rsidTr="000C4037">
        <w:trPr>
          <w:jc w:val="center"/>
        </w:trPr>
        <w:tc>
          <w:tcPr>
            <w:tcW w:w="466" w:type="dxa"/>
          </w:tcPr>
          <w:p w14:paraId="5EF24562" w14:textId="77777777" w:rsidR="000C4037" w:rsidRDefault="000C4037" w:rsidP="000C4037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0F5C98CC" w14:textId="77777777" w:rsidR="000C4037" w:rsidRDefault="000C4037" w:rsidP="000C4037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6A13543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2928AB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4AE1367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3CF29FB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42E4FF79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6629AB4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79DD42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2CE1EAC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71F9077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799F85D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77DF6D63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517463C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7924AA0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1EA2DD04" w14:textId="0E9B9521" w:rsidR="000C4037" w:rsidRPr="00C26049" w:rsidRDefault="000C4037" w:rsidP="000C4037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0C4037" w14:paraId="306C2EF8" w14:textId="77777777" w:rsidTr="000C4037">
        <w:trPr>
          <w:jc w:val="center"/>
        </w:trPr>
        <w:tc>
          <w:tcPr>
            <w:tcW w:w="466" w:type="dxa"/>
          </w:tcPr>
          <w:p w14:paraId="1A3270A6" w14:textId="77777777" w:rsidR="000C4037" w:rsidRDefault="000C4037" w:rsidP="000C4037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1C184522" w14:textId="77777777" w:rsidR="000C4037" w:rsidRDefault="000C4037" w:rsidP="000C4037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0FCF8DA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287A653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A88B64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69C5CBC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6428B484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08A21083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C601BE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E1C1EA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37CFBD9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634A31FA" w14:textId="37A80432" w:rsidR="000C4037" w:rsidRPr="000D6A82" w:rsidRDefault="000C4037" w:rsidP="000C4037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0C4037" w14:paraId="0549DAEA" w14:textId="77777777" w:rsidTr="000C4037">
        <w:trPr>
          <w:jc w:val="center"/>
        </w:trPr>
        <w:tc>
          <w:tcPr>
            <w:tcW w:w="466" w:type="dxa"/>
          </w:tcPr>
          <w:p w14:paraId="4152B031" w14:textId="77777777" w:rsidR="000C4037" w:rsidRDefault="000C4037" w:rsidP="000C4037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1C3E2850" w14:textId="77777777" w:rsidR="000C4037" w:rsidRDefault="000C4037" w:rsidP="000C4037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179D36BE" w14:textId="2F68DF29" w:rsidR="000C4037" w:rsidRPr="00A442F3" w:rsidRDefault="000C4037" w:rsidP="000C4037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0C4037" w14:paraId="5F0FE855" w14:textId="77777777" w:rsidTr="000C4037">
        <w:trPr>
          <w:jc w:val="center"/>
        </w:trPr>
        <w:tc>
          <w:tcPr>
            <w:tcW w:w="466" w:type="dxa"/>
          </w:tcPr>
          <w:p w14:paraId="7D5FE5D9" w14:textId="77777777" w:rsidR="000C4037" w:rsidRDefault="000C4037" w:rsidP="000C4037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6301A16D" w14:textId="77777777" w:rsidR="000C4037" w:rsidRPr="00A442F3" w:rsidRDefault="000C4037" w:rsidP="000C4037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454B0E2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B6BE8C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5CE13F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DE1370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740A2119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43A4B69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20FD9819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80BFDAE" w14:textId="3BC0B75F" w:rsidR="000C4037" w:rsidRPr="005511FC" w:rsidRDefault="000C4037" w:rsidP="000C4037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0C4037" w14:paraId="5183C206" w14:textId="77777777" w:rsidTr="000C4037">
        <w:trPr>
          <w:jc w:val="center"/>
        </w:trPr>
        <w:tc>
          <w:tcPr>
            <w:tcW w:w="466" w:type="dxa"/>
          </w:tcPr>
          <w:p w14:paraId="0050E2D8" w14:textId="77777777" w:rsidR="000C4037" w:rsidRDefault="000C4037" w:rsidP="000C4037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3A1B2367" w14:textId="77777777" w:rsidR="000C4037" w:rsidRDefault="000C4037" w:rsidP="000C4037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32BFC575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0206DB1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5C0EF28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447B9065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535F51A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ACB464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33542C39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3F31480B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60A5B6D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9273E09" w14:textId="5063748C" w:rsidR="000C4037" w:rsidRPr="002C4EEF" w:rsidRDefault="000C4037" w:rsidP="000C4037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0C4037" w14:paraId="7814F06E" w14:textId="77777777" w:rsidTr="000C4037">
        <w:trPr>
          <w:jc w:val="center"/>
        </w:trPr>
        <w:tc>
          <w:tcPr>
            <w:tcW w:w="466" w:type="dxa"/>
          </w:tcPr>
          <w:p w14:paraId="46B74974" w14:textId="77777777" w:rsidR="000C4037" w:rsidRDefault="000C4037" w:rsidP="000C4037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0089C8DA" w14:textId="77777777" w:rsidR="000C4037" w:rsidRDefault="000C4037" w:rsidP="000C4037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15895B5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5181B035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7751C368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6C26B0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B9114A8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47D2497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69588123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035F1D0C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72E9F61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14932BC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D02123B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E2B241B" w14:textId="03824518" w:rsidR="000C4037" w:rsidRPr="00A442F3" w:rsidRDefault="000C4037" w:rsidP="000C4037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C4037" w14:paraId="4F9CCDD4" w14:textId="77777777" w:rsidTr="000C4037">
        <w:trPr>
          <w:jc w:val="center"/>
        </w:trPr>
        <w:tc>
          <w:tcPr>
            <w:tcW w:w="466" w:type="dxa"/>
          </w:tcPr>
          <w:p w14:paraId="565896E2" w14:textId="77777777" w:rsidR="000C4037" w:rsidRPr="00050F53" w:rsidRDefault="000C4037" w:rsidP="000C40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046" w:type="dxa"/>
          </w:tcPr>
          <w:p w14:paraId="1FA13DBC" w14:textId="77777777" w:rsidR="000C4037" w:rsidRDefault="000C4037" w:rsidP="000C4037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421FB44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5552F24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F1B2664" w14:textId="6A26B297" w:rsidR="000C4037" w:rsidRPr="009936A3" w:rsidRDefault="000C4037" w:rsidP="000C4037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0C4037" w14:paraId="30C3B42B" w14:textId="77777777" w:rsidTr="000C4037">
        <w:trPr>
          <w:jc w:val="center"/>
        </w:trPr>
        <w:tc>
          <w:tcPr>
            <w:tcW w:w="466" w:type="dxa"/>
          </w:tcPr>
          <w:p w14:paraId="4D910F76" w14:textId="77777777" w:rsidR="000C4037" w:rsidRDefault="000C4037" w:rsidP="000C4037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510B0CB7" w14:textId="77777777" w:rsidR="000C4037" w:rsidRDefault="000C4037" w:rsidP="000C4037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FF3A312" w14:textId="737C8C20" w:rsidR="000C4037" w:rsidRPr="00A442F3" w:rsidRDefault="000C4037" w:rsidP="000C4037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0C4037" w14:paraId="49EA03CC" w14:textId="77777777" w:rsidTr="000C4037">
        <w:trPr>
          <w:jc w:val="center"/>
        </w:trPr>
        <w:tc>
          <w:tcPr>
            <w:tcW w:w="466" w:type="dxa"/>
          </w:tcPr>
          <w:p w14:paraId="5EE3AC29" w14:textId="77777777" w:rsidR="000C4037" w:rsidRDefault="000C4037" w:rsidP="000C4037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5F50993A" w14:textId="77777777" w:rsidR="000C4037" w:rsidRDefault="000C4037" w:rsidP="000C4037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27F40CE3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26D80FFC" w14:textId="67A8D401" w:rsidR="000C4037" w:rsidRPr="00A442F3" w:rsidRDefault="000C4037" w:rsidP="000C4037">
            <w:proofErr w:type="spellStart"/>
            <w:r w:rsidRPr="000C4037">
              <w:rPr>
                <w:color w:val="000000"/>
              </w:rPr>
              <w:t>Токмагашева</w:t>
            </w:r>
            <w:proofErr w:type="spellEnd"/>
            <w:r w:rsidRPr="000C4037">
              <w:rPr>
                <w:color w:val="000000"/>
              </w:rPr>
              <w:t xml:space="preserve"> Оксана Васильевна 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 xml:space="preserve">40817810450224016458 </w:t>
            </w:r>
            <w:proofErr w:type="spellStart"/>
            <w:r w:rsidRPr="000C4037">
              <w:rPr>
                <w:color w:val="000000"/>
              </w:rPr>
              <w:t>Задатковый</w:t>
            </w:r>
            <w:proofErr w:type="spellEnd"/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ФИЛИАЛ "ЦЕНТРАЛЬНЫЙ" ПАО "СОВКОМБАНК"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633011, РОССИЙСКАЯ ФЕДЕРАЦИЯ, НОВОСИБИРСКАЯ ОБЛ,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БЕРДСК Г, ПОПОВА УЛ, 11 Телефон: 8-800-100-00-06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БИК 045004763 ИНН 4401116480 ОГРН 1144400000425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</w:r>
            <w:proofErr w:type="spellStart"/>
            <w:r w:rsidRPr="000C4037">
              <w:rPr>
                <w:color w:val="000000"/>
              </w:rPr>
              <w:t>Корр</w:t>
            </w:r>
            <w:proofErr w:type="spellEnd"/>
            <w:r w:rsidRPr="000C4037">
              <w:rPr>
                <w:color w:val="000000"/>
              </w:rPr>
              <w:t>/счет 30101810150040000763</w:t>
            </w:r>
            <w:r w:rsidRPr="000C4037">
              <w:rPr>
                <w:color w:val="000000"/>
              </w:rPr>
              <w:br/>
            </w:r>
            <w:r w:rsidRPr="000C4037">
              <w:rPr>
                <w:color w:val="000000"/>
              </w:rPr>
              <w:br/>
              <w:t>КПП 544543001</w:t>
            </w:r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0C4037" w14:paraId="2493E39D" w14:textId="77777777" w:rsidTr="000C4037">
        <w:trPr>
          <w:jc w:val="center"/>
        </w:trPr>
        <w:tc>
          <w:tcPr>
            <w:tcW w:w="466" w:type="dxa"/>
          </w:tcPr>
          <w:p w14:paraId="31A08D5D" w14:textId="77777777" w:rsidR="000C4037" w:rsidRDefault="000C4037" w:rsidP="000C4037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775C03F8" w14:textId="77777777" w:rsidR="000C4037" w:rsidRDefault="000C4037" w:rsidP="000C4037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64DC68CC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76AD5164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7218701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2E924CC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3D9816FB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0EB666D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2EAC570A" w14:textId="0694F14C" w:rsidR="000C4037" w:rsidRPr="002B5361" w:rsidRDefault="000C4037" w:rsidP="000C4037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0C4037" w14:paraId="3688554F" w14:textId="77777777" w:rsidTr="000C4037">
        <w:trPr>
          <w:jc w:val="center"/>
        </w:trPr>
        <w:tc>
          <w:tcPr>
            <w:tcW w:w="466" w:type="dxa"/>
          </w:tcPr>
          <w:p w14:paraId="588FD4BA" w14:textId="77777777" w:rsidR="000C4037" w:rsidRDefault="000C4037" w:rsidP="000C4037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0E0C37B" w14:textId="77777777" w:rsidR="000C4037" w:rsidRDefault="000C4037" w:rsidP="000C4037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77C4FE64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</w:t>
            </w:r>
            <w:r>
              <w:rPr>
                <w:color w:val="000000"/>
                <w:sz w:val="20"/>
                <w:szCs w:val="20"/>
              </w:rPr>
              <w:lastRenderedPageBreak/>
              <w:t>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5B6041DB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233B5714" w14:textId="16CB4E65" w:rsidR="000C4037" w:rsidRPr="009C50CC" w:rsidRDefault="000C4037" w:rsidP="000C4037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0C4037" w14:paraId="523EE5E7" w14:textId="77777777" w:rsidTr="000C4037">
        <w:trPr>
          <w:jc w:val="center"/>
        </w:trPr>
        <w:tc>
          <w:tcPr>
            <w:tcW w:w="466" w:type="dxa"/>
          </w:tcPr>
          <w:p w14:paraId="273D96A3" w14:textId="77777777" w:rsidR="000C4037" w:rsidRDefault="000C4037" w:rsidP="000C4037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2046" w:type="dxa"/>
          </w:tcPr>
          <w:p w14:paraId="00C8A404" w14:textId="77777777" w:rsidR="000C4037" w:rsidRDefault="000C4037" w:rsidP="000C4037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47FECA3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4A065D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686EC17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7C01CBF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6BFA0690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71DAA1B2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6B7A0C58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4386E5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3EE3934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51556CF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3EB011A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в форме публичного </w:t>
            </w:r>
            <w:r>
              <w:rPr>
                <w:color w:val="000000"/>
                <w:sz w:val="20"/>
                <w:szCs w:val="20"/>
              </w:rPr>
              <w:lastRenderedPageBreak/>
              <w:t>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03A1EDF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632DC57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83BFDF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508B29C6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5CE757D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5C7DE6BE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509F8EA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4A9F067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51C70A4C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5BE2D90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28ABDB93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64135291" w14:textId="77777777" w:rsidR="000C4037" w:rsidRDefault="000C4037" w:rsidP="000C4037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30A55872" w14:textId="54537F68" w:rsidR="000C4037" w:rsidRPr="00D41C04" w:rsidRDefault="000C4037" w:rsidP="000C4037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5206BC9D" w14:textId="77777777" w:rsidR="00CC5712" w:rsidRDefault="00CC5712" w:rsidP="00CC5712"/>
    <w:p w14:paraId="677EA9E0" w14:textId="77777777" w:rsidR="00CC5712" w:rsidRPr="00A442F3" w:rsidRDefault="00CC5712" w:rsidP="00CC5712">
      <w:pPr>
        <w:jc w:val="both"/>
      </w:pPr>
    </w:p>
    <w:p w14:paraId="0147E439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</w:t>
      </w:r>
      <w:r w:rsidR="00050F53" w:rsidRPr="007B56B7">
        <w:lastRenderedPageBreak/>
        <w:t>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E0B1D1F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7CD665E0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4B6913DE" w14:textId="77777777" w:rsidR="00CC5712" w:rsidRPr="002B1E40" w:rsidRDefault="00CC5712" w:rsidP="00CC5712"/>
          <w:p w14:paraId="192BF648" w14:textId="77777777" w:rsidR="00CC5712" w:rsidRDefault="00A02466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Токмагашевой Оксаны Васильевны</w:t>
            </w:r>
          </w:p>
        </w:tc>
        <w:tc>
          <w:tcPr>
            <w:tcW w:w="0" w:type="auto"/>
            <w:vAlign w:val="center"/>
            <w:hideMark/>
          </w:tcPr>
          <w:p w14:paraId="4693D85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0DF2D37" w14:textId="77777777" w:rsidR="00CC5712" w:rsidRPr="002B1E40" w:rsidRDefault="00A02466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480F4CD8" w14:textId="77777777" w:rsidR="00CC5712" w:rsidRDefault="00CC5712" w:rsidP="00CC5712">
      <w:pPr>
        <w:jc w:val="both"/>
      </w:pPr>
    </w:p>
    <w:p w14:paraId="0E03C7B9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0C4037"/>
    <w:rsid w:val="00106842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02466"/>
    <w:rsid w:val="00A07CEE"/>
    <w:rsid w:val="00A60227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1634"/>
  <w15:chartTrackingRefBased/>
  <w15:docId w15:val="{84979949-6DC8-4EED-BCDC-86F21798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3796</Words>
  <Characters>21642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25388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2026-04-23T12:00:00Z</dcterms:created>
  <dcterms:modified xsi:type="dcterms:W3CDTF">2026-04-23T12:00:00Z</dcterms:modified>
</cp:coreProperties>
</file>