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>
        <w:tblPrEx/>
        <w:trPr>
          <w:jc w:val="right"/>
          <w:trHeight w:val="1126"/>
        </w:trPr>
        <w:tc>
          <w:tcPr>
            <w:tcW w:w="6095" w:type="dxa"/>
            <w:textDirection w:val="lrTb"/>
            <w:noWrap w:val="false"/>
          </w:tcPr>
          <w:p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Арбитражного суда Республики Тыва</w:t>
            </w:r>
            <w:r>
              <w:rPr>
                <w:i/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Селезневой Екатерины Васильевны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2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</w:p>
    <w:p>
      <w:pPr>
        <w:pStyle w:val="62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Селезневой Екатерины Васильевны</w:t>
      </w:r>
      <w:r>
        <w:rPr>
          <w:b/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12.10.1994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г.Туран Республика Тыва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145-459-724 89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170201379587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668510, Республика Тыва, Республика Тыва, г. Туран ул. Горная д. 4 кв. 2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textDirection w:val="lrTb"/>
            <w:noWrap w:val="false"/>
          </w:tcPr>
          <w:tbl>
            <w:tblPr>
              <w:tblW w:w="683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Земельный участок, кадастровый номер: </w:t>
                  </w:r>
                  <w:r>
                    <w:t xml:space="preserve">17:04:0901016:119</w:t>
                  </w:r>
                  <w:r>
                    <w:t xml:space="preserve">, РЕСПУБЛИКА ТЫВА, РЕСПУБЛИКА ТЫВА, р-н. Каа-Хемский, с. Бурен-Бай-Хаак, ул. Бай-Хаак, 18, общая площадь: 857 кв. м., вид собственности: индивидуальная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1</w:t>
                  </w:r>
                  <w:r>
                    <w:rPr>
                      <w:lang w:val="en-US"/>
                    </w:rPr>
                  </w:r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100000</w:t>
                  </w:r>
                  <w:r>
                    <w:rPr>
                      <w:lang w:val="en-US"/>
                    </w:rPr>
                  </w:r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2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Земельный участок, кадастровый номер: 24:53:0108001:130, расположенный по адресу: 662605, КРАСНОЯРСКИЙ КРАЙ, г. Минусинск, </w:t>
                  </w:r>
                  <w:r>
                    <w:t xml:space="preserve">дп</w:t>
                  </w:r>
                  <w:r>
                    <w:t xml:space="preserve">. </w:t>
                  </w:r>
                  <w:r>
                    <w:t xml:space="preserve">Джойка</w:t>
                  </w:r>
                  <w:r>
                    <w:t xml:space="preserve">, ул. Черничная площадь: 644 кв. м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1</w:t>
                  </w:r>
                  <w:r>
                    <w:rPr>
                      <w:lang w:val="en-US"/>
                    </w:rPr>
                  </w:r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70000</w:t>
                  </w:r>
                  <w:r>
                    <w:rPr>
                      <w:lang w:val="en-US"/>
                    </w:rPr>
                  </w:r>
                </w:p>
              </w:tc>
            </w:tr>
          </w:tbl>
          <w:p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Республика Тыва, Республика Тыва, г. Туран ул. Горная д. 4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/>
            <w:r>
              <w:t xml:space="preserve">+79600091050</w:t>
            </w:r>
            <w:r/>
            <w:r/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Финансовый управляющий </w:t>
            </w:r>
            <w:r>
              <w:t xml:space="preserve">Селезневой Екатерины Васильевны</w:t>
            </w:r>
            <w:r>
              <w:t xml:space="preserve"> </w:t>
            </w:r>
            <w:r>
              <w:t xml:space="preserve">Косточкина Мария Васильевна</w:t>
            </w:r>
            <w:r>
              <w:t xml:space="preserve">, </w:t>
            </w:r>
            <w:r>
              <w:t xml:space="preserve">действующий на основании решения Арбитражнога суда Республики Тыва от 17.12.2025 г. по делу № А69-3512/2025 А.Х. Чамзы-Ооржак</w:t>
            </w:r>
            <w:r/>
          </w:p>
          <w:p>
            <w:r>
              <w:t xml:space="preserve">Организатор торгов выполняет следующие функции:</w:t>
            </w:r>
            <w:r/>
          </w:p>
          <w:p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r>
              <w:t xml:space="preserve">- определяет участников торгов;</w:t>
            </w:r>
            <w:r/>
          </w:p>
          <w:p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</w:p>
          <w:p>
            <w:r>
              <w:t xml:space="preserve">Сведения об организаторе торгов:</w:t>
            </w:r>
            <w:r/>
          </w:p>
          <w:p>
            <w:r>
              <w:t xml:space="preserve">- почтовый адрес:</w:t>
            </w:r>
            <w:r>
              <w:t xml:space="preserve"> </w:t>
            </w:r>
            <w:r>
              <w:t xml:space="preserve">163046, Архангельская область, Архангельск, Воскресенская, 59, 2 этаж</w:t>
            </w:r>
            <w:r/>
          </w:p>
          <w:p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r>
              <w:t xml:space="preserve">- контактный номер: </w:t>
            </w:r>
            <w:r/>
            <w:r>
              <w:t xml:space="preserve">+79600091050</w:t>
            </w:r>
            <w:r/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Торги проводятся в электронной форме на электронной площадке </w:t>
            </w:r>
            <w:r>
              <w:t xml:space="preserve">АУКЦИОНПРО</w:t>
            </w:r>
            <w:r>
              <w:t xml:space="preserve">, размещенной на сайте </w:t>
            </w:r>
            <w:r>
              <w:rPr>
                <w:lang w:val="en-US"/>
              </w:rPr>
              <w:t xml:space="preserve">au</w:t>
            </w:r>
            <w:r>
              <w:t xml:space="preserve">-</w:t>
            </w:r>
            <w:r>
              <w:rPr>
                <w:lang w:val="en-US"/>
              </w:rPr>
              <w:t xml:space="preserve">pro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>
              <w:t xml:space="preserve"> в сети Интернет.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Лот № 1: 10 %</w:t>
            </w:r>
            <w:r/>
          </w:p>
          <w:p>
            <w:r>
              <w:t xml:space="preserve"> </w:t>
            </w:r>
            <w:r>
              <w:t xml:space="preserve"> Лот №2: 10%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  <w:r/>
          </w:p>
          <w:p>
            <w:r>
              <w:rPr>
                <w:color w:val="000000"/>
              </w:rPr>
              <w:br/>
              <w:t xml:space="preserve">Валюта получаемого перевода: Российский рубль (RUB)</w:t>
            </w:r>
            <w:r>
              <w:rPr>
                <w:color w:val="000000"/>
              </w:rPr>
              <w:br/>
              <w:t xml:space="preserve">Получатель: Селезнева Екатерина Васильевна</w:t>
            </w:r>
            <w:r>
              <w:rPr>
                <w:color w:val="000000"/>
              </w:rPr>
              <w:br/>
              <w:t xml:space="preserve">Номер счёта:</w:t>
            </w:r>
            <w:r>
              <w:rPr>
                <w:color w:val="000000"/>
              </w:rPr>
              <w:br/>
              <w:t xml:space="preserve">40817810950223768922</w:t>
            </w:r>
            <w:r>
              <w:rPr>
                <w:color w:val="000000"/>
              </w:rPr>
              <w:br/>
              <w:t xml:space="preserve">Банк получателя: ФИЛИАЛ "ЦЕНТРАЛЬНЫЙ" ПАО "СОВКОМБАНК"</w:t>
            </w:r>
            <w:r>
              <w:rPr>
                <w:color w:val="000000"/>
              </w:rPr>
              <w:br/>
              <w:t xml:space="preserve">БИК: 045004763</w:t>
            </w:r>
            <w:r>
              <w:rPr>
                <w:color w:val="000000"/>
              </w:rPr>
              <w:br/>
              <w:t xml:space="preserve">Корр. счёт: 30101810150040000763</w:t>
            </w:r>
            <w:r>
              <w:rPr>
                <w:color w:val="000000"/>
              </w:rPr>
              <w:br/>
              <w:t xml:space="preserve">ИНН: 4401116480</w:t>
            </w:r>
            <w:r>
              <w:rPr>
                <w:color w:val="000000"/>
              </w:rPr>
              <w:br/>
              <w:t xml:space="preserve">КПП: 544543001</w:t>
            </w:r>
            <w:r>
              <w:rPr>
                <w:color w:val="000000"/>
              </w:rPr>
              <w:br/>
              <w:t xml:space="preserve">КПП 544543001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Шаг аукциона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Лот № 1: 10 %</w:t>
            </w:r>
            <w:r/>
          </w:p>
          <w:p>
            <w:r>
              <w:t xml:space="preserve"> Лот №2: 10%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</w:t>
            </w:r>
            <w:r>
              <w:rPr>
                <w:color w:val="000000"/>
                <w:sz w:val="20"/>
                <w:szCs w:val="20"/>
              </w:rPr>
              <w:t xml:space="preserve">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rPr>
                <w:color w:val="000000"/>
                <w:sz w:val="20"/>
                <w:szCs w:val="20"/>
              </w:rP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</w:t>
            </w:r>
            <w:r>
              <w:rPr>
                <w:color w:val="000000"/>
                <w:sz w:val="20"/>
                <w:szCs w:val="20"/>
              </w:rPr>
              <w:t xml:space="preserve">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</w:t>
            </w:r>
            <w:r>
              <w:rPr>
                <w:color w:val="000000"/>
                <w:sz w:val="20"/>
                <w:szCs w:val="20"/>
              </w:rPr>
              <w:t xml:space="preserve">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</w:t>
            </w:r>
            <w:r>
              <w:rPr>
                <w:color w:val="000000"/>
                <w:sz w:val="20"/>
                <w:szCs w:val="20"/>
              </w:rPr>
              <w:t xml:space="preserve">предложений.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участию в торгах был допущен тол</w:t>
            </w:r>
            <w:r>
              <w:rPr>
                <w:color w:val="000000"/>
              </w:rP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</w:t>
            </w:r>
            <w:r>
              <w:rPr>
                <w:color w:val="000000"/>
                <w:sz w:val="20"/>
                <w:szCs w:val="20"/>
              </w:rPr>
              <w:t xml:space="preserve">представленным победителем торгов предложением о цене имущества.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Валюта получаемого перевода: Российский рубль (RUB)</w:t>
            </w:r>
            <w:r>
              <w:rPr>
                <w:color w:val="000000"/>
              </w:rPr>
              <w:br/>
              <w:t xml:space="preserve">Получатель: Селезнева Екатерина Васильевна</w:t>
            </w:r>
            <w:r>
              <w:rPr>
                <w:color w:val="000000"/>
              </w:rPr>
              <w:br/>
              <w:t xml:space="preserve">Номер счёта:</w:t>
            </w:r>
            <w:r>
              <w:rPr>
                <w:color w:val="000000"/>
              </w:rPr>
              <w:br/>
              <w:t xml:space="preserve">40817810950223768922</w:t>
            </w:r>
            <w:r>
              <w:rPr>
                <w:color w:val="000000"/>
              </w:rPr>
              <w:br/>
              <w:t xml:space="preserve">Банк получателя: ФИЛИАЛ "ЦЕНТРАЛЬНЫЙ" ПАО "СОВКОМБАНК"</w:t>
            </w:r>
            <w:r>
              <w:rPr>
                <w:color w:val="000000"/>
              </w:rPr>
              <w:br/>
              <w:t xml:space="preserve">БИК: 045004763</w:t>
            </w:r>
            <w:r>
              <w:rPr>
                <w:color w:val="000000"/>
              </w:rPr>
              <w:br/>
              <w:t xml:space="preserve">Корр. счёт: 30101810150040000763</w:t>
            </w:r>
            <w:r>
              <w:rPr>
                <w:color w:val="000000"/>
              </w:rPr>
              <w:br/>
              <w:t xml:space="preserve">ИНН: 4401116480</w:t>
            </w:r>
            <w:r>
              <w:rPr>
                <w:color w:val="000000"/>
              </w:rPr>
              <w:br/>
              <w:t xml:space="preserve">КПП: 544543001</w:t>
            </w:r>
            <w:r>
              <w:rPr>
                <w:color w:val="000000"/>
              </w:rPr>
              <w:br/>
              <w:t xml:space="preserve">КПП 544543001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</w:p>
          <w:p>
            <w:r>
              <w:rPr>
                <w:color w:val="000000"/>
              </w:rP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цена продажи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передачи имущества покупателю;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иные предусмотренные законодательством Российской Федерации условия.</w:t>
            </w:r>
            <w:r/>
          </w:p>
          <w:p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 xml:space="preserve"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</w:t>
            </w:r>
            <w:r>
              <w:rPr>
                <w:color w:val="000000"/>
                <w:sz w:val="20"/>
                <w:szCs w:val="20"/>
              </w:rPr>
              <w:t xml:space="preserve">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</w:t>
            </w:r>
            <w:r>
              <w:rPr>
                <w:color w:val="000000"/>
                <w:sz w:val="20"/>
                <w:szCs w:val="20"/>
              </w:rP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r>
              <w:rPr>
                <w:color w:val="000000"/>
              </w:rP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повторные торги по продаже имущества должника признаны несостоявш</w:t>
            </w:r>
            <w:r>
              <w:rPr>
                <w:color w:val="000000"/>
                <w:sz w:val="20"/>
                <w:szCs w:val="20"/>
              </w:rP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</w:t>
            </w:r>
            <w:r>
              <w:rPr>
                <w:color w:val="000000"/>
                <w:sz w:val="20"/>
                <w:szCs w:val="20"/>
              </w:rPr>
              <w:t xml:space="preserve">цены продажи имущества, установленной на повторных торгах.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rPr>
                <w:color w:val="000000"/>
                <w:sz w:val="20"/>
                <w:szCs w:val="20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</w:t>
            </w:r>
            <w:r>
              <w:rPr>
                <w:color w:val="000000"/>
                <w:sz w:val="20"/>
                <w:szCs w:val="20"/>
              </w:rPr>
              <w:t xml:space="preserve">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</w:t>
            </w:r>
            <w:r>
              <w:rPr>
                <w:color w:val="000000"/>
                <w:sz w:val="20"/>
                <w:szCs w:val="20"/>
              </w:rPr>
              <w:t xml:space="preserve">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</w:t>
            </w:r>
            <w:r>
              <w:rPr>
                <w:color w:val="000000"/>
                <w:sz w:val="20"/>
                <w:szCs w:val="20"/>
              </w:rPr>
              <w:t xml:space="preserve">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</w:t>
            </w:r>
            <w:r>
              <w:rPr>
                <w:color w:val="000000"/>
                <w:sz w:val="20"/>
                <w:szCs w:val="20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color w:val="000000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</w:t>
            </w:r>
            <w:r>
              <w:rPr>
                <w:color w:val="000000"/>
                <w:sz w:val="20"/>
                <w:szCs w:val="20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color w:val="000000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r>
              <w:rPr>
                <w:color w:val="000000"/>
                <w:sz w:val="20"/>
                <w:szCs w:val="20"/>
              </w:rPr>
              <w:t xml:space="preserve">в форме публичного предложения</w:t>
            </w:r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color w:val="000000"/>
                <w:sz w:val="20"/>
                <w:szCs w:val="20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</w:t>
            </w:r>
            <w:r>
              <w:rPr>
                <w:color w:val="000000"/>
                <w:sz w:val="20"/>
                <w:szCs w:val="20"/>
              </w:rPr>
              <w:t xml:space="preserve">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</w:t>
            </w:r>
            <w:r>
              <w:rPr>
                <w:color w:val="000000"/>
                <w:sz w:val="20"/>
                <w:szCs w:val="20"/>
              </w:rPr>
              <w:t xml:space="preserve">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</w:t>
            </w:r>
            <w:r>
              <w:rPr>
                <w:color w:val="000000"/>
                <w:sz w:val="20"/>
                <w:szCs w:val="20"/>
              </w:rP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rPr>
                <w:color w:val="000000"/>
                <w:sz w:val="20"/>
                <w:szCs w:val="20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color w:val="000000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rPr>
                <w:color w:val="000000"/>
                <w:sz w:val="20"/>
                <w:szCs w:val="20"/>
              </w:rP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color w:val="00000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</w:t>
      </w:r>
      <w:r>
        <w:t xml:space="preserve">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5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W w:w="2484" w:type="pct"/>
            <w:textDirection w:val="lrTb"/>
            <w:noWrap w:val="false"/>
          </w:tcPr>
          <w:p>
            <w:r/>
            <w:r/>
          </w:p>
          <w:p>
            <w:r>
              <w:t xml:space="preserve">Финансовый управляющий</w:t>
            </w:r>
            <w:r>
              <w:rPr>
                <w:bCs/>
              </w:rPr>
              <w:br/>
            </w:r>
            <w:r>
              <w:t xml:space="preserve">Селезневой Екатерины Васильевны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W w:w="2484" w:type="pct"/>
            <w:textDirection w:val="lrTb"/>
            <w:noWrap w:val="false"/>
          </w:tcPr>
          <w:p>
            <w:pPr>
              <w:pStyle w:val="62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widowControl w:val="off"/>
    </w:pPr>
    <w:rPr>
      <w:rFonts w:ascii="Times New Roman" w:hAnsi="Times New Roman" w:eastAsia="Times New Roman"/>
    </w:rPr>
  </w:style>
  <w:style w:type="character" w:styleId="619" w:default="1">
    <w:name w:val="Default Paragraph Font"/>
    <w:uiPriority w:val="1"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 w:customStyle="1">
    <w:name w:val="Обычный1"/>
    <w:rPr>
      <w:rFonts w:ascii="Times New Roman" w:hAnsi="Times New Roman" w:eastAsia="Times New Roman"/>
    </w:rPr>
  </w:style>
  <w:style w:type="table" w:styleId="623">
    <w:name w:val="Table Grid"/>
    <w:basedOn w:val="62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4">
    <w:name w:val="Hyperlink"/>
    <w:uiPriority w:val="99"/>
    <w:unhideWhenUsed/>
    <w:rPr>
      <w:color w:val="0000ff"/>
      <w:u w:val="single"/>
    </w:rPr>
  </w:style>
  <w:style w:type="paragraph" w:styleId="625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626">
    <w:name w:val="Обычный (веб)"/>
    <w:basedOn w:val="618"/>
    <w:uiPriority w:val="99"/>
    <w:pPr>
      <w:spacing w:before="240" w:after="240"/>
      <w:widowControl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3</cp:revision>
  <dcterms:created xsi:type="dcterms:W3CDTF">2026-04-17T13:30:00Z</dcterms:created>
  <dcterms:modified xsi:type="dcterms:W3CDTF">2026-06-22T12:11:43Z</dcterms:modified>
</cp:coreProperties>
</file>