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с. Сонское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242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19 июня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Байкова Алексея Викторовича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19.09.1974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с. Сонское Боградского района Республики Хакасия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042-269-983 69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190700645082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655360, Р</w:t>
      </w:r>
      <w:r>
        <w:rPr>
          <w:rFonts w:ascii="Times New Roman" w:hAnsi="Times New Roman"/>
          <w:sz w:val="24"/>
          <w:szCs w:val="24"/>
        </w:rPr>
        <w:t xml:space="preserve">еспублика Хакасия, с. Сонское, ул. Ленина, д. 14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Республики Хакасия от 24.07.2025 г. по делу № А74-6306/2025</w:t>
      </w:r>
      <w:r>
        <w:rPr>
          <w:rFonts w:ascii="Times New Roman" w:hAnsi="Times New Roman"/>
          <w:sz w:val="24"/>
          <w:szCs w:val="24"/>
        </w:rPr>
        <w:t xml:space="preserve"> И.П. Ходырева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</w:t>
      </w:r>
      <w:r>
        <w:rPr>
          <w:rFonts w:ascii="Times New Roman" w:hAnsi="Times New Roman"/>
          <w:sz w:val="24"/>
          <w:szCs w:val="24"/>
        </w:rPr>
        <w:t xml:space="preserve"> по продаже имущества </w:t>
      </w:r>
      <w:r>
        <w:rPr>
          <w:rFonts w:ascii="Times New Roman" w:hAnsi="Times New Roman"/>
          <w:sz w:val="24"/>
          <w:szCs w:val="24"/>
        </w:rPr>
        <w:t xml:space="preserve">Байкова Алексея Викторовича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</w:t>
      </w:r>
      <w:r>
        <w:rPr>
          <w:rFonts w:ascii="Times New Roman" w:hAnsi="Times New Roman"/>
          <w:sz w:val="24"/>
          <w:szCs w:val="24"/>
        </w:rPr>
        <w:t xml:space="preserve">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</w:t>
      </w:r>
      <w:r>
        <w:rPr>
          <w:rFonts w:ascii="Times New Roman" w:hAnsi="Times New Roman"/>
          <w:sz w:val="24"/>
          <w:szCs w:val="24"/>
        </w:rPr>
        <w:t xml:space="preserve">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Байкова Алексея Викторовича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</w:t>
      </w:r>
      <w:r>
        <w:rPr>
          <w:rFonts w:ascii="Times New Roman" w:hAnsi="Times New Roman"/>
          <w:sz w:val="24"/>
          <w:szCs w:val="24"/>
        </w:rPr>
        <w:t xml:space="preserve">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</w:t>
      </w:r>
      <w:r>
        <w:rPr>
          <w:rFonts w:ascii="Times New Roman" w:hAnsi="Times New Roman"/>
          <w:color w:val="000000"/>
          <w:sz w:val="24"/>
          <w:szCs w:val="24"/>
        </w:rPr>
        <w:t xml:space="preserve">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Республики Хакасия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Байкова Алексея Викторовича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40817810950223116888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3338</Characters>
  <CharactersWithSpaces>3916</CharactersWithSpaces>
  <DocSecurity>0</DocSecurity>
  <HyperlinksChanged>false</HyperlinksChanged>
  <Lines>27</Lines>
  <Pages>2</Pages>
  <Paragraphs>7</Paragraphs>
  <ScaleCrop>false</ScaleCrop>
  <SharedDoc>false</SharedDoc>
  <Template>Normal</Template>
  <Words>585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2026-06-19T10:12:00Z</dcterms:created>
  <dcterms:modified xsi:type="dcterms:W3CDTF">2026-06-19T10:12:00Z</dcterms:modified>
  <cp:version>1048576</cp:version>
</cp:coreProperties>
</file>