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Сазоновой Александры Александровны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5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Сазоновой Александры Александровны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01.08.1984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Корнеевка Московский р-н Северо-Казахстанская область Казахская ССР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069-715-241 92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744201377471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658076, Алтайский край, поселок ЗАТО Сибирский, ул Школьная, д. 5, кв. 2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Кадастровый номер: 22:19:070010:2057</w:t>
                  </w:r>
                  <w:r/>
                  <w:r/>
                </w:p>
                <w:p>
                  <w:pPr>
                    <w:jc w:val="center"/>
                  </w:pPr>
                  <w:r>
                    <w:t xml:space="preserve">Назначение: Жилое</w:t>
                  </w:r>
                  <w:r/>
                  <w:r/>
                </w:p>
                <w:p>
                  <w:pPr>
                    <w:jc w:val="center"/>
                  </w:pPr>
                  <w:r>
                    <w:t xml:space="preserve">Виды разрешенного использования: жилое</w:t>
                  </w:r>
                  <w:r/>
                  <w:r/>
                </w:p>
                <w:p>
                  <w:pPr>
                    <w:jc w:val="center"/>
                  </w:pPr>
                  <w:r>
                    <w:t xml:space="preserve">Местоположение: Алтайский край, Косихинский р-н, с. Налобиха, ул. Чкалова, д. 6</w:t>
                  </w:r>
                  <w:r/>
                  <w:r/>
                </w:p>
                <w:p>
                  <w:pPr>
                    <w:jc w:val="center"/>
                  </w:pPr>
                  <w:r>
                    <w:t xml:space="preserve">Площадь: 28.4</w:t>
                  </w:r>
                  <w:r/>
                  <w:r/>
                </w:p>
                <w:p>
                  <w:pPr>
                    <w:jc w:val="center"/>
                    <w:rPr>
                      <w:highlight w:val="none"/>
                    </w:rPr>
                  </w:pPr>
                  <w:r>
                    <w:t xml:space="preserve">Право: Общая долевая собственность, доля в праве 1/4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/4 </w:t>
                  </w:r>
                  <w:r>
                    <w:rPr>
                      <w:sz w:val="20"/>
                      <w:szCs w:val="20"/>
                    </w:rPr>
                    <w:t xml:space="preserve">земельного участка с кадастровым номером </w:t>
                  </w:r>
                  <w:r>
                    <w:rPr>
                      <w:sz w:val="20"/>
                      <w:szCs w:val="20"/>
                    </w:rPr>
                    <w:t xml:space="preserve">22:19:070010:970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Алтайский край, район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Косихинский, с. Налобиха, ул. Чкалова, дом 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 </w:t>
                  </w:r>
                  <w:r>
                    <w:rPr>
                      <w:sz w:val="20"/>
                      <w:szCs w:val="20"/>
                    </w:rPr>
                    <w:t xml:space="preserve">1879 +/- 15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</w:pP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b/>
                      <w:bCs/>
                      <w:sz w:val="20"/>
                      <w:szCs w:val="20"/>
                      <w:lang w:val="ru-RU"/>
                    </w:rPr>
                    <w:t xml:space="preserve">68185</w: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</w:r>
                </w:p>
              </w:tc>
            </w:tr>
          </w:tbl>
          <w:p>
            <w:pPr>
              <w:jc w:val="both"/>
            </w:pPr>
            <w:r>
              <w:t xml:space="preserve">Ознакомление с имуществом производится по адресу: </w:t>
            </w:r>
            <w:r>
              <w:t xml:space="preserve">Российская Федерация, Алтайский край, п ЗАТО</w:t>
            </w:r>
            <w:r>
              <w:t xml:space="preserve">, </w:t>
            </w:r>
            <w:r>
              <w:t xml:space="preserve">Сибирский, ул Школьная, д 5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+7 (960) 009 10 50</w:t>
            </w:r>
            <w:r>
              <w:t xml:space="preserve">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Сазоновой Александры Александровны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Алтайского края от 28.01.2025 г. по делу № А03-23483/2024 Вейс Е.В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r>
              <w:t xml:space="preserve">- уведомляет заявителей и участников торгов о результатах проведения торгов.</w:t>
            </w:r>
            <w:r/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r>
              <w:t xml:space="preserve">- контактный номер: </w:t>
            </w:r>
            <w:r>
              <w:t xml:space="preserve">+7 (960) 009 10 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Торги проводятся в электронной форме на электронной площадке </w:t>
            </w:r>
            <w:r>
              <w:t xml:space="preserve">«</w:t>
            </w:r>
            <w:r>
              <w:t xml:space="preserve">Аукцион</w:t>
            </w:r>
            <w:r>
              <w:rPr>
                <w:lang w:val="en-US"/>
              </w:rPr>
              <w:t xml:space="preserve">PRO</w:t>
            </w:r>
            <w:r>
              <w:t xml:space="preserve">»</w:t>
            </w:r>
            <w:r>
              <w:t xml:space="preserve">, размещенной на сайте </w:t>
            </w:r>
            <w:r>
              <w:rPr>
                <w:lang w:val="en-US"/>
              </w:rPr>
              <w:t xml:space="preserve">au</w:t>
            </w:r>
            <w:r>
              <w:t xml:space="preserve">-</w:t>
            </w:r>
            <w:r>
              <w:rPr>
                <w:lang w:val="en-US"/>
              </w:rPr>
              <w:t xml:space="preserve">pro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t xml:space="preserve">/</w:t>
            </w:r>
            <w:r>
              <w:t xml:space="preserve">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Лот № 1: </w:t>
            </w:r>
            <w:r>
              <w:t xml:space="preserve">10</w:t>
            </w:r>
            <w:r>
              <w:t xml:space="preserve"> </w:t>
            </w:r>
            <w:r/>
            <w:r/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1. Срок внесения задатка - </w:t>
            </w:r>
            <w: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t xml:space="preserve">. </w:t>
            </w:r>
            <w:r/>
          </w:p>
          <w:p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r>
              <w:t xml:space="preserve">Валюта получаемого перевода: Российский рубль (RUB)</w:t>
            </w:r>
            <w:r>
              <w:br/>
              <w:t xml:space="preserve">Получатель: Сазонова Александра Александровна</w:t>
            </w:r>
            <w:r>
              <w:br/>
              <w:t xml:space="preserve">Номер счёта: 40817810404002050681</w:t>
            </w:r>
            <w:r>
              <w:br/>
              <w:t xml:space="preserve">Банк получателя: АРХАНГЕЛЬСКОЕ ОТДЕЛЕНИЕ N 8637 ПАО СБЕРБАНК</w:t>
            </w:r>
            <w:r>
              <w:br/>
              <w:t xml:space="preserve">БИК: 041117601</w:t>
            </w:r>
            <w:r>
              <w:br/>
              <w:t xml:space="preserve">Корр. счёт: 30101810100000000601</w:t>
            </w:r>
            <w:r>
              <w:br/>
              <w:t xml:space="preserve">ИНН: 7707083893</w:t>
            </w:r>
            <w:r>
              <w:br/>
              <w:t xml:space="preserve">КПП: 290102001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Лот № 1</w:t>
            </w:r>
            <w:r>
              <w:t xml:space="preserve">: 10%</w:t>
            </w:r>
            <w:r/>
            <w:r/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rPr>
                <w:color w:val="000000"/>
                <w:sz w:val="20"/>
                <w:szCs w:val="20"/>
              </w:rPr>
              <w:t xml:space="preserve">квалифицированной электронной подписью заявителя.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Сазонова Александра Александровна</w:t>
            </w:r>
            <w:r>
              <w:rPr>
                <w:color w:val="000000"/>
              </w:rPr>
              <w:br/>
              <w:t xml:space="preserve">Номер счёта: 40817810404002050681</w:t>
            </w:r>
            <w:r>
              <w:rPr>
                <w:color w:val="000000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color w:val="000000"/>
              </w:rPr>
              <w:br/>
              <w:t xml:space="preserve">БИК: 041117601</w:t>
            </w:r>
            <w:r>
              <w:rPr>
                <w:color w:val="000000"/>
              </w:rPr>
              <w:br/>
              <w:t xml:space="preserve">Корр. счёт: 30101810100000000601</w:t>
            </w:r>
            <w:r>
              <w:rPr>
                <w:color w:val="000000"/>
              </w:rPr>
              <w:br/>
              <w:t xml:space="preserve">ИНН: 7707083893</w:t>
            </w:r>
            <w:r>
              <w:rPr>
                <w:color w:val="000000"/>
              </w:rPr>
              <w:br/>
              <w:t xml:space="preserve">КПП: 290102001</w:t>
            </w:r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8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Сазоновой Александры Александровны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8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2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Обычный1"/>
    <w:rPr>
      <w:rFonts w:ascii="Times New Roman" w:hAnsi="Times New Roman" w:eastAsia="Times New Roman"/>
    </w:rPr>
  </w:style>
  <w:style w:type="table" w:styleId="836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Hyperlink"/>
    <w:uiPriority w:val="99"/>
    <w:unhideWhenUsed/>
    <w:rPr>
      <w:color w:val="0000ff"/>
      <w:u w:val="single"/>
    </w:rPr>
  </w:style>
  <w:style w:type="paragraph" w:styleId="838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39" w:customStyle="1">
    <w:name w:val="Обычный (веб)"/>
    <w:basedOn w:val="831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6</cp:revision>
  <dcterms:created xsi:type="dcterms:W3CDTF">2026-02-02T18:19:00Z</dcterms:created>
  <dcterms:modified xsi:type="dcterms:W3CDTF">2026-06-16T13:34:06Z</dcterms:modified>
</cp:coreProperties>
</file>