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666" w:rsidRDefault="00756C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824666" w:rsidRDefault="008246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4666" w:rsidRDefault="00824666">
      <w:pPr>
        <w:spacing w:after="0" w:line="240" w:lineRule="auto"/>
        <w:rPr>
          <w:rFonts w:ascii="Times New Roman" w:hAnsi="Times New Roman"/>
          <w:sz w:val="24"/>
          <w:szCs w:val="24"/>
        </w:rPr>
        <w:sectPr w:rsidR="008246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4666" w:rsidRDefault="00756C1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гор. </w:t>
      </w:r>
      <w:r w:rsidR="00CB004A" w:rsidRPr="00CB004A">
        <w:rPr>
          <w:rFonts w:ascii="Times New Roman" w:eastAsia="Times New Roman" w:hAnsi="Times New Roman"/>
          <w:sz w:val="18"/>
          <w:szCs w:val="18"/>
        </w:rPr>
        <w:t>Ростов-на-Дону</w:t>
      </w:r>
    </w:p>
    <w:p w:rsidR="00824666" w:rsidRDefault="0082466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24666" w:rsidRDefault="00CB004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824666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eastAsia="Times New Roman" w:hAnsi="Times New Roman"/>
          <w:sz w:val="20"/>
          <w:szCs w:val="20"/>
        </w:rPr>
        <w:t>15 июня</w:t>
      </w:r>
      <w:r w:rsidR="00756C19">
        <w:rPr>
          <w:rFonts w:ascii="Times New Roman" w:eastAsia="Times New Roman" w:hAnsi="Times New Roman"/>
          <w:sz w:val="20"/>
          <w:szCs w:val="20"/>
        </w:rPr>
        <w:t xml:space="preserve"> 2026 г.</w:t>
      </w:r>
    </w:p>
    <w:p w:rsidR="00824666" w:rsidRDefault="0082466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24666" w:rsidRDefault="008246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4666" w:rsidRPr="00CB004A" w:rsidRDefault="00756C19">
      <w:pPr>
        <w:pStyle w:val="13"/>
        <w:jc w:val="both"/>
      </w:pPr>
      <w:r>
        <w:t xml:space="preserve">Финансовый управляющий </w:t>
      </w:r>
      <w:bookmarkStart w:id="0" w:name="_GoBack"/>
      <w:r w:rsidR="00CB004A">
        <w:t>Михеевой Татьяны Борисовны</w:t>
      </w:r>
      <w:r w:rsidR="00CB004A" w:rsidRPr="00CB004A">
        <w:t xml:space="preserve"> </w:t>
      </w:r>
      <w:bookmarkEnd w:id="0"/>
      <w:r w:rsidR="00CB004A" w:rsidRPr="00CB004A">
        <w:t>(дата рождения: 19.08.1953 г., место рождения: ст. Китаб Шахризябского р-на Кашкадарьинской обл., СНИЛС 058-046-644 69, ИНН 616501260187, регистрация по месту жительства: 344064, Ростовская область, г Ростов-на-Дону, ул 2-й Пятилетки, д 5/2, кв 4)</w:t>
      </w:r>
      <w:r>
        <w:t xml:space="preserve"> Газизова Наталья Андреевна, именуемая</w:t>
      </w:r>
      <w:r>
        <w:t xml:space="preserve"> в дальнейшем «Организатор торгов», действующая на осно</w:t>
      </w:r>
      <w:r w:rsidR="00CB004A">
        <w:t xml:space="preserve">вании решения Арбитражного суда </w:t>
      </w:r>
      <w:r w:rsidR="00CB004A" w:rsidRPr="00CB004A">
        <w:t>Ростовской области от 21.05.2025 г. по делу № А53-12173/2025 Ф.Ф. Ерёмин</w:t>
      </w:r>
      <w:r>
        <w:t>,с одной стороны,и ____________________________________________________, именуе</w:t>
      </w:r>
      <w:r>
        <w:t>мое (-ый, -ая) в дальнейшем «Заявитель», с другой стороны, заключили настоящий договор о нижеследующем:</w:t>
      </w:r>
    </w:p>
    <w:p w:rsidR="00824666" w:rsidRDefault="008246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4666" w:rsidRDefault="00756C19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1. ПРЕДМЕТ ДОГОВОРА</w:t>
      </w:r>
    </w:p>
    <w:p w:rsidR="00824666" w:rsidRDefault="00824666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CB004A" w:rsidRDefault="00756C19" w:rsidP="00CB004A">
      <w:pPr>
        <w:pStyle w:val="afa"/>
        <w:numPr>
          <w:ilvl w:val="1"/>
          <w:numId w:val="2"/>
        </w:numPr>
      </w:pPr>
      <w:r w:rsidRPr="00CB004A">
        <w:rPr>
          <w:rFonts w:ascii="Times New Roman" w:eastAsia="Times New Roman" w:hAnsi="Times New Roman"/>
          <w:sz w:val="20"/>
          <w:szCs w:val="2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CB004A" w:rsidRPr="00CB004A">
        <w:rPr>
          <w:rFonts w:ascii="Times New Roman" w:eastAsia="Times New Roman" w:hAnsi="Times New Roman"/>
          <w:sz w:val="20"/>
          <w:szCs w:val="20"/>
        </w:rPr>
        <w:t>Михеевой Татьяны Борисовны по лоту № 1:</w:t>
      </w:r>
      <w:r w:rsidR="00CB004A" w:rsidRPr="00CB004A">
        <w:t xml:space="preserve"> </w:t>
      </w:r>
    </w:p>
    <w:p w:rsidR="00CB004A" w:rsidRPr="00CB004A" w:rsidRDefault="00CB004A" w:rsidP="00CB004A">
      <w:pPr>
        <w:rPr>
          <w:rFonts w:ascii="Times New Roman" w:eastAsia="Times New Roman" w:hAnsi="Times New Roman"/>
          <w:sz w:val="20"/>
          <w:szCs w:val="20"/>
        </w:rPr>
      </w:pPr>
      <w:r w:rsidRPr="00CB004A">
        <w:rPr>
          <w:rFonts w:ascii="Times New Roman" w:eastAsia="Times New Roman" w:hAnsi="Times New Roman"/>
          <w:sz w:val="20"/>
          <w:szCs w:val="20"/>
        </w:rPr>
        <w:t>Автомобиль марки: HYUNDAI GETZ GLS 1.6</w:t>
      </w:r>
    </w:p>
    <w:p w:rsidR="00CB004A" w:rsidRPr="00CB004A" w:rsidRDefault="00CB004A" w:rsidP="00CB004A">
      <w:pPr>
        <w:rPr>
          <w:rFonts w:ascii="Times New Roman" w:eastAsia="Times New Roman" w:hAnsi="Times New Roman"/>
          <w:sz w:val="20"/>
          <w:szCs w:val="20"/>
        </w:rPr>
      </w:pPr>
      <w:r w:rsidRPr="00CB004A">
        <w:rPr>
          <w:rFonts w:ascii="Times New Roman" w:eastAsia="Times New Roman" w:hAnsi="Times New Roman"/>
          <w:sz w:val="20"/>
          <w:szCs w:val="20"/>
        </w:rPr>
        <w:t xml:space="preserve">Год выпуска: 2008 </w:t>
      </w:r>
    </w:p>
    <w:p w:rsidR="00CB004A" w:rsidRPr="00CB004A" w:rsidRDefault="00CB004A" w:rsidP="00CB004A">
      <w:pPr>
        <w:rPr>
          <w:rFonts w:ascii="Times New Roman" w:eastAsia="Times New Roman" w:hAnsi="Times New Roman"/>
          <w:sz w:val="20"/>
          <w:szCs w:val="20"/>
        </w:rPr>
      </w:pPr>
      <w:r w:rsidRPr="00CB004A">
        <w:rPr>
          <w:rFonts w:ascii="Times New Roman" w:eastAsia="Times New Roman" w:hAnsi="Times New Roman"/>
          <w:sz w:val="20"/>
          <w:szCs w:val="20"/>
        </w:rPr>
        <w:t>Государственный регистрационный знак: А696ОН761</w:t>
      </w:r>
    </w:p>
    <w:p w:rsidR="00CB004A" w:rsidRPr="00CB004A" w:rsidRDefault="00CB004A" w:rsidP="00CB004A">
      <w:pPr>
        <w:rPr>
          <w:rFonts w:ascii="Times New Roman" w:eastAsia="Times New Roman" w:hAnsi="Times New Roman"/>
          <w:sz w:val="20"/>
          <w:szCs w:val="20"/>
        </w:rPr>
      </w:pPr>
      <w:r w:rsidRPr="00CB004A">
        <w:rPr>
          <w:rFonts w:ascii="Times New Roman" w:eastAsia="Times New Roman" w:hAnsi="Times New Roman"/>
          <w:sz w:val="20"/>
          <w:szCs w:val="20"/>
        </w:rPr>
        <w:t>Идентификационный номер: KMHBU51BP8U801745</w:t>
      </w:r>
    </w:p>
    <w:p w:rsidR="00CB004A" w:rsidRPr="00CB004A" w:rsidRDefault="00CB004A" w:rsidP="00CB004A">
      <w:pPr>
        <w:rPr>
          <w:rFonts w:ascii="Times New Roman" w:eastAsia="Times New Roman" w:hAnsi="Times New Roman"/>
          <w:sz w:val="20"/>
          <w:szCs w:val="20"/>
        </w:rPr>
      </w:pPr>
      <w:r w:rsidRPr="00CB004A">
        <w:rPr>
          <w:rFonts w:ascii="Times New Roman" w:eastAsia="Times New Roman" w:hAnsi="Times New Roman"/>
          <w:sz w:val="20"/>
          <w:szCs w:val="20"/>
        </w:rPr>
        <w:t>Тип ТС: Легковой комби (Хэтчбэк)</w:t>
      </w:r>
    </w:p>
    <w:p w:rsidR="00CB004A" w:rsidRPr="00CB004A" w:rsidRDefault="00CB004A" w:rsidP="00CB004A">
      <w:pPr>
        <w:rPr>
          <w:rFonts w:ascii="Times New Roman" w:eastAsia="Times New Roman" w:hAnsi="Times New Roman"/>
          <w:sz w:val="20"/>
          <w:szCs w:val="20"/>
        </w:rPr>
      </w:pPr>
      <w:r w:rsidRPr="00CB004A">
        <w:rPr>
          <w:rFonts w:ascii="Times New Roman" w:eastAsia="Times New Roman" w:hAnsi="Times New Roman"/>
          <w:sz w:val="20"/>
          <w:szCs w:val="20"/>
        </w:rPr>
        <w:t xml:space="preserve">Шасси (рама) №: отсутствует </w:t>
      </w:r>
    </w:p>
    <w:p w:rsidR="00CB004A" w:rsidRPr="00CB004A" w:rsidRDefault="00CB004A" w:rsidP="00CB004A">
      <w:pPr>
        <w:rPr>
          <w:rFonts w:ascii="Times New Roman" w:eastAsia="Times New Roman" w:hAnsi="Times New Roman"/>
          <w:sz w:val="20"/>
          <w:szCs w:val="20"/>
        </w:rPr>
      </w:pPr>
      <w:r w:rsidRPr="00CB004A">
        <w:rPr>
          <w:rFonts w:ascii="Times New Roman" w:eastAsia="Times New Roman" w:hAnsi="Times New Roman"/>
          <w:sz w:val="20"/>
          <w:szCs w:val="20"/>
        </w:rPr>
        <w:t>Кузов: KMHBU51BP8U801745</w:t>
      </w:r>
    </w:p>
    <w:p w:rsidR="00CB004A" w:rsidRPr="00CB004A" w:rsidRDefault="00CB004A" w:rsidP="00CB004A">
      <w:pPr>
        <w:rPr>
          <w:rFonts w:ascii="Times New Roman" w:eastAsia="Times New Roman" w:hAnsi="Times New Roman"/>
          <w:sz w:val="20"/>
          <w:szCs w:val="20"/>
        </w:rPr>
      </w:pPr>
      <w:r w:rsidRPr="00CB004A">
        <w:rPr>
          <w:rFonts w:ascii="Times New Roman" w:eastAsia="Times New Roman" w:hAnsi="Times New Roman"/>
          <w:sz w:val="20"/>
          <w:szCs w:val="20"/>
        </w:rPr>
        <w:t xml:space="preserve"> Цвет кузова: серебристый</w:t>
      </w:r>
    </w:p>
    <w:p w:rsidR="00CB004A" w:rsidRPr="00CB004A" w:rsidRDefault="00CB004A" w:rsidP="00CB004A">
      <w:pPr>
        <w:rPr>
          <w:rFonts w:ascii="Times New Roman" w:eastAsia="Times New Roman" w:hAnsi="Times New Roman"/>
          <w:sz w:val="20"/>
          <w:szCs w:val="20"/>
        </w:rPr>
      </w:pPr>
      <w:r w:rsidRPr="00CB004A">
        <w:rPr>
          <w:rFonts w:ascii="Times New Roman" w:eastAsia="Times New Roman" w:hAnsi="Times New Roman"/>
          <w:sz w:val="20"/>
          <w:szCs w:val="20"/>
        </w:rPr>
        <w:t>Разрешенная максимальная масса, кг: 1510</w:t>
      </w:r>
    </w:p>
    <w:p w:rsidR="00CB004A" w:rsidRDefault="00CB004A" w:rsidP="00CB004A">
      <w:pPr>
        <w:rPr>
          <w:rFonts w:ascii="Times New Roman" w:eastAsia="Times New Roman" w:hAnsi="Times New Roman"/>
          <w:sz w:val="20"/>
          <w:szCs w:val="20"/>
        </w:rPr>
      </w:pPr>
      <w:r w:rsidRPr="00CB004A">
        <w:rPr>
          <w:rFonts w:ascii="Times New Roman" w:eastAsia="Times New Roman" w:hAnsi="Times New Roman"/>
          <w:sz w:val="20"/>
          <w:szCs w:val="20"/>
        </w:rPr>
        <w:t xml:space="preserve">Масса без нагрузки, кг: </w:t>
      </w:r>
      <w:r w:rsidRPr="00CB004A">
        <w:rPr>
          <w:rFonts w:ascii="Times New Roman" w:eastAsia="Times New Roman" w:hAnsi="Times New Roman"/>
          <w:sz w:val="20"/>
          <w:szCs w:val="20"/>
        </w:rPr>
        <w:t>1050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="00756C19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824666" w:rsidRDefault="00756C19" w:rsidP="00CB004A">
      <w:pPr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проводимых «___» ___________ 2026 г. на электронной торговой площадке </w:t>
      </w:r>
      <w:r>
        <w:rPr>
          <w:rFonts w:ascii="Times New Roman" w:eastAsia="Times New Roman" w:hAnsi="Times New Roman"/>
        </w:rPr>
        <w:t>«Аукцион</w:t>
      </w:r>
      <w:r>
        <w:rPr>
          <w:rFonts w:ascii="Times New Roman" w:eastAsia="Times New Roman" w:hAnsi="Times New Roman"/>
          <w:lang w:val="en-US"/>
        </w:rPr>
        <w:t>PRO</w:t>
      </w:r>
      <w:r>
        <w:rPr>
          <w:rFonts w:ascii="Times New Roman" w:eastAsia="Times New Roman" w:hAnsi="Times New Roman"/>
        </w:rPr>
        <w:t>»</w:t>
      </w:r>
      <w:r>
        <w:rPr>
          <w:rFonts w:ascii="Times New Roman" w:eastAsia="Times New Roman" w:hAnsi="Times New Roman"/>
          <w:sz w:val="20"/>
          <w:szCs w:val="20"/>
        </w:rPr>
        <w:t xml:space="preserve">, размещенной на сайте </w:t>
      </w:r>
      <w:r>
        <w:rPr>
          <w:rFonts w:ascii="Times New Roman" w:eastAsia="Times New Roman" w:hAnsi="Times New Roman"/>
        </w:rPr>
        <w:t>https://au-pro.ru/</w:t>
      </w:r>
      <w:r>
        <w:rPr>
          <w:rFonts w:ascii="Times New Roman" w:eastAsia="Times New Roman" w:hAnsi="Times New Roman"/>
          <w:sz w:val="20"/>
          <w:szCs w:val="20"/>
        </w:rPr>
        <w:t xml:space="preserve"> в сети Интернет, перечисляет задаток в сумме ____________________ (_______________________________________) рубле</w:t>
      </w:r>
      <w:r>
        <w:rPr>
          <w:rFonts w:ascii="Times New Roman" w:eastAsia="Times New Roman" w:hAnsi="Times New Roman"/>
          <w:sz w:val="20"/>
          <w:szCs w:val="20"/>
        </w:rPr>
        <w:t>й в порядке, установленном настоящим Договором.</w:t>
      </w:r>
    </w:p>
    <w:p w:rsidR="00824666" w:rsidRDefault="00824666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824666" w:rsidRDefault="00756C19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</w:t>
      </w:r>
      <w:r>
        <w:rPr>
          <w:rFonts w:ascii="Times New Roman" w:eastAsia="Times New Roman" w:hAnsi="Times New Roman"/>
          <w:sz w:val="20"/>
          <w:szCs w:val="20"/>
        </w:rPr>
        <w:t>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</w:t>
      </w:r>
    </w:p>
    <w:p w:rsidR="00824666" w:rsidRDefault="00824666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824666" w:rsidRDefault="00756C19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1.3. В случае признания Заявителя победителем торгов</w:t>
      </w:r>
      <w:r>
        <w:rPr>
          <w:rFonts w:ascii="Times New Roman" w:eastAsia="Times New Roman" w:hAnsi="Times New Roman"/>
          <w:sz w:val="20"/>
          <w:szCs w:val="20"/>
        </w:rPr>
        <w:t xml:space="preserve"> задаток Заявителю не возвращается и засчитывается в счет оплаты приобретенного на торгах имущества.</w:t>
      </w:r>
    </w:p>
    <w:p w:rsidR="00824666" w:rsidRDefault="00824666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824666" w:rsidRDefault="00756C19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</w:t>
      </w:r>
      <w:r>
        <w:rPr>
          <w:rFonts w:ascii="Times New Roman" w:eastAsia="Times New Roman" w:hAnsi="Times New Roman"/>
          <w:sz w:val="20"/>
          <w:szCs w:val="20"/>
        </w:rPr>
        <w:t>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824666" w:rsidRDefault="00824666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824666" w:rsidRDefault="00756C19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824666" w:rsidRDefault="00824666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824666" w:rsidRDefault="00756C19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2. ПОРЯДОК ВНЕСЕНИЯ ЗАДАТКА</w:t>
      </w:r>
    </w:p>
    <w:p w:rsidR="00824666" w:rsidRDefault="00824666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824666" w:rsidRPr="00CB004A" w:rsidRDefault="00756C19">
      <w:pPr>
        <w:pStyle w:val="afa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2</w:t>
      </w:r>
      <w:r>
        <w:rPr>
          <w:rFonts w:ascii="Times New Roman" w:eastAsia="Times New Roman" w:hAnsi="Times New Roman"/>
          <w:sz w:val="20"/>
          <w:szCs w:val="20"/>
        </w:rPr>
        <w:t>.1. Задаток должен быть внесен Заявителем на расчетный счет Организатора торгов, указанный в разделе 4 настоящего договора, в срок не позднее «___» ___________ 2026 г. В назначении платежа необходимо указать: «Задаток для участия в торгах по продаже имущес</w:t>
      </w:r>
      <w:r>
        <w:rPr>
          <w:rFonts w:ascii="Times New Roman" w:eastAsia="Times New Roman" w:hAnsi="Times New Roman"/>
          <w:sz w:val="20"/>
          <w:szCs w:val="20"/>
        </w:rPr>
        <w:t xml:space="preserve">тва </w:t>
      </w:r>
      <w:r w:rsidR="00CB004A" w:rsidRPr="00CB004A">
        <w:rPr>
          <w:rFonts w:ascii="Times New Roman" w:eastAsia="Times New Roman" w:hAnsi="Times New Roman"/>
          <w:sz w:val="20"/>
          <w:szCs w:val="20"/>
        </w:rPr>
        <w:t>Михеевой Татьяны Борисовны</w:t>
      </w:r>
      <w:r w:rsidRPr="00CB004A"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z w:val="20"/>
          <w:szCs w:val="20"/>
        </w:rPr>
        <w:t xml:space="preserve"> проводимых «___» ___________ 2026 г. на ЭТП </w:t>
      </w:r>
      <w:r w:rsidRPr="00CB004A">
        <w:rPr>
          <w:rFonts w:ascii="Times New Roman" w:eastAsia="Times New Roman" w:hAnsi="Times New Roman"/>
          <w:sz w:val="20"/>
          <w:szCs w:val="20"/>
        </w:rPr>
        <w:t>«Аукцион</w:t>
      </w:r>
      <w:r w:rsidRPr="00CB004A">
        <w:rPr>
          <w:rFonts w:ascii="Times New Roman" w:eastAsia="Times New Roman" w:hAnsi="Times New Roman"/>
          <w:sz w:val="20"/>
          <w:szCs w:val="20"/>
        </w:rPr>
        <w:t>PRO</w:t>
      </w:r>
      <w:r w:rsidRPr="00CB004A">
        <w:rPr>
          <w:rFonts w:ascii="Times New Roman" w:eastAsia="Times New Roman" w:hAnsi="Times New Roman"/>
          <w:sz w:val="20"/>
          <w:szCs w:val="20"/>
        </w:rPr>
        <w:t>»</w:t>
      </w:r>
      <w:r>
        <w:rPr>
          <w:rFonts w:ascii="Times New Roman" w:eastAsia="Times New Roman" w:hAnsi="Times New Roman"/>
          <w:sz w:val="20"/>
          <w:szCs w:val="20"/>
        </w:rPr>
        <w:t>, лот № 1».</w:t>
      </w:r>
    </w:p>
    <w:p w:rsidR="00824666" w:rsidRDefault="00824666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824666" w:rsidRDefault="00756C19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</w:t>
      </w:r>
      <w:r>
        <w:rPr>
          <w:rFonts w:ascii="Times New Roman" w:eastAsia="Times New Roman" w:hAnsi="Times New Roman"/>
          <w:sz w:val="20"/>
          <w:szCs w:val="20"/>
        </w:rPr>
        <w:t>лной сумме, указанной в п. 2.1. настоящего договора.</w:t>
      </w:r>
    </w:p>
    <w:p w:rsidR="00824666" w:rsidRDefault="00824666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824666" w:rsidRDefault="00756C19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</w:t>
      </w:r>
      <w:r>
        <w:rPr>
          <w:rFonts w:ascii="Times New Roman" w:eastAsia="Times New Roman" w:hAnsi="Times New Roman"/>
          <w:sz w:val="20"/>
          <w:szCs w:val="20"/>
        </w:rPr>
        <w:t>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824666" w:rsidRDefault="00824666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824666" w:rsidRDefault="00756C19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824666" w:rsidRDefault="00824666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824666" w:rsidRDefault="00756C19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3. ЗАКЛЮЧИТЕЛЬНЫЕ ПОЛОЖЕНИЯ</w:t>
      </w:r>
    </w:p>
    <w:p w:rsidR="00824666" w:rsidRDefault="00824666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824666" w:rsidRPr="00CB004A" w:rsidRDefault="00756C19">
      <w:pPr>
        <w:pStyle w:val="afa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Арбитражным судом </w:t>
      </w:r>
      <w:r w:rsidR="00CB004A" w:rsidRPr="00CB004A">
        <w:rPr>
          <w:rFonts w:ascii="Times New Roman" w:eastAsia="Times New Roman" w:hAnsi="Times New Roman"/>
          <w:sz w:val="20"/>
          <w:szCs w:val="20"/>
        </w:rPr>
        <w:t>Ростовской области</w:t>
      </w:r>
      <w:r w:rsidRPr="00CB004A">
        <w:rPr>
          <w:rFonts w:ascii="Times New Roman" w:eastAsia="Times New Roman" w:hAnsi="Times New Roman"/>
          <w:sz w:val="20"/>
          <w:szCs w:val="20"/>
        </w:rPr>
        <w:t>.</w:t>
      </w:r>
    </w:p>
    <w:p w:rsidR="00824666" w:rsidRDefault="00756C19" w:rsidP="00CB004A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24666" w:rsidRDefault="008246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4666" w:rsidRDefault="00756C19">
      <w:pPr>
        <w:pStyle w:val="af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24666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666" w:rsidRDefault="00756C1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666" w:rsidRDefault="00756C1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Заявитель</w:t>
            </w:r>
          </w:p>
        </w:tc>
      </w:tr>
      <w:tr w:rsidR="00824666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04A" w:rsidRDefault="00CB00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00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Михеева Татьяна Борисовна (дата рождения: 19.08.1953 г., место рождения: ст. Китаб Шахризябского р-на Кашкадарьинской обл., СНИЛС 058-046-644 69, ИНН 616501260187, регистрация по месту жительства: 344064, Ростовская область, г Ростов-на-Дону, ул 2-й Пятилетки, д 5/2, кв 4) </w:t>
            </w:r>
          </w:p>
          <w:p w:rsidR="00CB004A" w:rsidRDefault="00CB00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24666" w:rsidRDefault="00756C1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:rsidR="00CB004A" w:rsidRPr="00CB004A" w:rsidRDefault="00CB004A" w:rsidP="00CB00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04A">
              <w:rPr>
                <w:rFonts w:ascii="Times New Roman" w:hAnsi="Times New Roman"/>
                <w:sz w:val="18"/>
                <w:szCs w:val="18"/>
              </w:rPr>
              <w:t>Валюта получаемого перевода: Российский рубль (RUB)</w:t>
            </w:r>
          </w:p>
          <w:p w:rsidR="00CB004A" w:rsidRPr="00CB004A" w:rsidRDefault="00CB004A" w:rsidP="00CB00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04A">
              <w:rPr>
                <w:rFonts w:ascii="Times New Roman" w:hAnsi="Times New Roman"/>
                <w:sz w:val="18"/>
                <w:szCs w:val="18"/>
              </w:rPr>
              <w:t>Получатель:МИХЕЕВА ТАТЬЯНА БОРИСОВНА</w:t>
            </w:r>
          </w:p>
          <w:p w:rsidR="00CB004A" w:rsidRPr="00CB004A" w:rsidRDefault="00CB004A" w:rsidP="00CB00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04A">
              <w:rPr>
                <w:rFonts w:ascii="Times New Roman" w:hAnsi="Times New Roman"/>
                <w:sz w:val="18"/>
                <w:szCs w:val="18"/>
              </w:rPr>
              <w:t>Номер счёта: 40817810804002398419</w:t>
            </w:r>
          </w:p>
          <w:p w:rsidR="00CB004A" w:rsidRPr="00CB004A" w:rsidRDefault="00CB004A" w:rsidP="00CB00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04A">
              <w:rPr>
                <w:rFonts w:ascii="Times New Roman" w:hAnsi="Times New Roman"/>
                <w:sz w:val="18"/>
                <w:szCs w:val="18"/>
              </w:rPr>
              <w:t>Банк получателя: АРХАНГЕЛЬСКОЕ ОТДЕЛЕНИЕ N 8637 ПАО СБЕРБАНК</w:t>
            </w:r>
          </w:p>
          <w:p w:rsidR="00CB004A" w:rsidRPr="00CB004A" w:rsidRDefault="00CB004A" w:rsidP="00CB00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04A">
              <w:rPr>
                <w:rFonts w:ascii="Times New Roman" w:hAnsi="Times New Roman"/>
                <w:sz w:val="18"/>
                <w:szCs w:val="18"/>
              </w:rPr>
              <w:t>БИК: 041117601</w:t>
            </w:r>
          </w:p>
          <w:p w:rsidR="00CB004A" w:rsidRPr="00CB004A" w:rsidRDefault="00CB004A" w:rsidP="00CB00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04A">
              <w:rPr>
                <w:rFonts w:ascii="Times New Roman" w:hAnsi="Times New Roman"/>
                <w:sz w:val="18"/>
                <w:szCs w:val="18"/>
              </w:rPr>
              <w:t>Корр. счёт: 30101810100000000601</w:t>
            </w:r>
          </w:p>
          <w:p w:rsidR="00CB004A" w:rsidRPr="00CB004A" w:rsidRDefault="00CB004A" w:rsidP="00CB00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04A">
              <w:rPr>
                <w:rFonts w:ascii="Times New Roman" w:hAnsi="Times New Roman"/>
                <w:sz w:val="18"/>
                <w:szCs w:val="18"/>
              </w:rPr>
              <w:t>ИНН: 7707083893</w:t>
            </w:r>
          </w:p>
          <w:p w:rsidR="00CB004A" w:rsidRDefault="00CB004A" w:rsidP="00CB00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04A">
              <w:rPr>
                <w:rFonts w:ascii="Times New Roman" w:hAnsi="Times New Roman"/>
                <w:sz w:val="18"/>
                <w:szCs w:val="18"/>
              </w:rPr>
              <w:t>КПП: 290102001</w:t>
            </w:r>
          </w:p>
          <w:p w:rsidR="00824666" w:rsidRDefault="00756C1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666" w:rsidRDefault="0082466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:rsidR="00824666" w:rsidRDefault="0082466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:rsidR="00824666" w:rsidRDefault="0082466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824666">
        <w:trPr>
          <w:trHeight w:val="230"/>
        </w:trPr>
        <w:tc>
          <w:tcPr>
            <w:tcW w:w="4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24666" w:rsidRDefault="00756C1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CB004A">
              <w:rPr>
                <w:rFonts w:ascii="Times New Roman" w:eastAsia="Times New Roman" w:hAnsi="Times New Roman"/>
                <w:b/>
                <w:sz w:val="18"/>
                <w:szCs w:val="18"/>
              </w:rPr>
              <w:t>Михеевой Татьяны Борисовны</w:t>
            </w:r>
          </w:p>
          <w:p w:rsidR="00824666" w:rsidRDefault="0082466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4666" w:rsidRDefault="0082466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24666" w:rsidRDefault="00756C1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  Н.А. Газизова</w:t>
            </w:r>
          </w:p>
        </w:tc>
        <w:tc>
          <w:tcPr>
            <w:tcW w:w="4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24666" w:rsidRDefault="0082466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</w:tbl>
    <w:p w:rsidR="00824666" w:rsidRDefault="0082466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24666" w:rsidRDefault="00824666"/>
    <w:sectPr w:rsidR="0082466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C19" w:rsidRDefault="00756C19">
      <w:pPr>
        <w:spacing w:after="0" w:line="240" w:lineRule="auto"/>
      </w:pPr>
      <w:r>
        <w:separator/>
      </w:r>
    </w:p>
  </w:endnote>
  <w:endnote w:type="continuationSeparator" w:id="0">
    <w:p w:rsidR="00756C19" w:rsidRDefault="0075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C19" w:rsidRDefault="00756C19">
      <w:pPr>
        <w:spacing w:after="0" w:line="240" w:lineRule="auto"/>
      </w:pPr>
      <w:r>
        <w:separator/>
      </w:r>
    </w:p>
  </w:footnote>
  <w:footnote w:type="continuationSeparator" w:id="0">
    <w:p w:rsidR="00756C19" w:rsidRDefault="0075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11B"/>
    <w:multiLevelType w:val="multilevel"/>
    <w:tmpl w:val="ECDA1E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="Times New Roman" w:hAnsi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="Times New Roman" w:hAnsi="Times New Roman" w:hint="default"/>
        <w:sz w:val="20"/>
      </w:rPr>
    </w:lvl>
  </w:abstractNum>
  <w:abstractNum w:abstractNumId="1" w15:restartNumberingAfterBreak="0">
    <w:nsid w:val="346E25E9"/>
    <w:multiLevelType w:val="multilevel"/>
    <w:tmpl w:val="C46A9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66"/>
    <w:rsid w:val="00756C19"/>
    <w:rsid w:val="00824666"/>
    <w:rsid w:val="00CB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6BB8"/>
  <w15:docId w15:val="{81C01691-4438-4847-A6FA-2CA5F97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Анна Езопихина</cp:lastModifiedBy>
  <cp:revision>2</cp:revision>
  <dcterms:created xsi:type="dcterms:W3CDTF">2026-06-15T10:26:00Z</dcterms:created>
  <dcterms:modified xsi:type="dcterms:W3CDTF">2026-06-15T10:26:00Z</dcterms:modified>
</cp:coreProperties>
</file>