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dop1tqwughl7" w:id="0"/>
      <w:bookmarkEnd w:id="0"/>
      <w:r w:rsidDel="00000000" w:rsidR="00000000" w:rsidRPr="00000000">
        <w:rPr>
          <w:sz w:val="24"/>
          <w:szCs w:val="24"/>
          <w:rtl w:val="0"/>
        </w:rPr>
        <w:t xml:space="preserve">Финансовый управляющий Смирновой Екатерины Юрьевны Кемайкина Ольга Олеговна, действующий на основании Решения Арбитражного суда Краснодарского края от 30.09.25 по делу №А32-40064/2025,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pwtlsnov9hh2"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Смирновой Екатерины Юрьевны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Смирновой Екатерине Юрьевне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w:t>
      </w:r>
      <w:r w:rsidDel="00000000" w:rsidR="00000000" w:rsidRPr="00000000">
        <w:rPr>
          <w:color w:val="000000"/>
          <w:sz w:val="24"/>
          <w:szCs w:val="24"/>
          <w:rtl w:val="0"/>
        </w:rPr>
        <w:t xml:space="preserve">что </w:t>
      </w:r>
      <w:r w:rsidDel="00000000" w:rsidR="00000000" w:rsidRPr="00000000">
        <w:rPr>
          <w:sz w:val="24"/>
          <w:szCs w:val="24"/>
          <w:rtl w:val="0"/>
        </w:rPr>
        <w:t xml:space="preserve">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76" w:lineRule="auto"/>
        <w:jc w:val="both"/>
        <w:rPr>
          <w:sz w:val="24"/>
          <w:szCs w:val="24"/>
        </w:rPr>
      </w:pPr>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76"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76"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A">
      <w:pPr>
        <w:spacing w:line="276" w:lineRule="auto"/>
        <w:jc w:val="both"/>
        <w:rPr>
          <w:sz w:val="24"/>
          <w:szCs w:val="24"/>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1">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2">
            <w:pPr>
              <w:jc w:val="cente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4">
            <w:pPr>
              <w:rPr>
                <w:sz w:val="24"/>
                <w:szCs w:val="24"/>
              </w:rPr>
            </w:pPr>
            <w:r w:rsidDel="00000000" w:rsidR="00000000" w:rsidRPr="00000000">
              <w:rPr>
                <w:sz w:val="24"/>
                <w:szCs w:val="24"/>
                <w:rtl w:val="0"/>
              </w:rPr>
              <w:t xml:space="preserve">Смирновой Екатерины Юрьевны</w:t>
            </w:r>
          </w:p>
          <w:p w:rsidR="00000000" w:rsidDel="00000000" w:rsidP="00000000" w:rsidRDefault="00000000" w:rsidRPr="00000000" w14:paraId="00000035">
            <w:pPr>
              <w:rPr>
                <w:sz w:val="24"/>
                <w:szCs w:val="24"/>
              </w:rPr>
            </w:pPr>
            <w:r w:rsidDel="00000000" w:rsidR="00000000" w:rsidRPr="00000000">
              <w:rPr>
                <w:sz w:val="24"/>
                <w:szCs w:val="24"/>
                <w:rtl w:val="0"/>
              </w:rPr>
              <w:t xml:space="preserve">Кемайкина Ольга Олеговна</w:t>
            </w:r>
          </w:p>
          <w:p w:rsidR="00000000" w:rsidDel="00000000" w:rsidP="00000000" w:rsidRDefault="00000000" w:rsidRPr="00000000" w14:paraId="00000036">
            <w:pPr>
              <w:ind w:right="-143"/>
              <w:rPr>
                <w:color w:val="000000"/>
                <w:sz w:val="24"/>
                <w:szCs w:val="24"/>
              </w:rPr>
            </w:pPr>
            <w:bookmarkStart w:colFirst="0" w:colLast="0" w:name="_heading=h.gafw5042eixq" w:id="2"/>
            <w:bookmarkEnd w:id="2"/>
            <w:r w:rsidDel="00000000" w:rsidR="00000000" w:rsidRPr="00000000">
              <w:rPr>
                <w:color w:val="000000"/>
                <w:sz w:val="24"/>
                <w:szCs w:val="24"/>
                <w:rtl w:val="0"/>
              </w:rPr>
              <w:t xml:space="preserve">получатель - Смирнова Екатерина Юрьевна</w:t>
            </w:r>
          </w:p>
          <w:p w:rsidR="00000000" w:rsidDel="00000000" w:rsidP="00000000" w:rsidRDefault="00000000" w:rsidRPr="00000000" w14:paraId="00000037">
            <w:pPr>
              <w:ind w:right="-143"/>
              <w:rPr>
                <w:color w:val="000000"/>
                <w:sz w:val="24"/>
                <w:szCs w:val="24"/>
              </w:rPr>
            </w:pPr>
            <w:bookmarkStart w:colFirst="0" w:colLast="0" w:name="_heading=h.176j86206ob3" w:id="3"/>
            <w:bookmarkEnd w:id="3"/>
            <w:r w:rsidDel="00000000" w:rsidR="00000000" w:rsidRPr="00000000">
              <w:rPr>
                <w:color w:val="000000"/>
                <w:sz w:val="24"/>
                <w:szCs w:val="24"/>
                <w:rtl w:val="0"/>
              </w:rPr>
              <w:t xml:space="preserve">ИНН 232502971692,</w:t>
            </w:r>
          </w:p>
          <w:p w:rsidR="00000000" w:rsidDel="00000000" w:rsidP="00000000" w:rsidRDefault="00000000" w:rsidRPr="00000000" w14:paraId="00000038">
            <w:pPr>
              <w:ind w:right="-143"/>
              <w:rPr>
                <w:color w:val="000000"/>
                <w:sz w:val="24"/>
                <w:szCs w:val="24"/>
              </w:rPr>
            </w:pPr>
            <w:bookmarkStart w:colFirst="0" w:colLast="0" w:name="_heading=h.ulyb8zqqp07t" w:id="4"/>
            <w:bookmarkEnd w:id="4"/>
            <w:r w:rsidDel="00000000" w:rsidR="00000000" w:rsidRPr="00000000">
              <w:rPr>
                <w:color w:val="000000"/>
                <w:sz w:val="24"/>
                <w:szCs w:val="24"/>
                <w:rtl w:val="0"/>
              </w:rPr>
              <w:t xml:space="preserve">р/с 40817810350224861761.</w:t>
            </w:r>
          </w:p>
          <w:p w:rsidR="00000000" w:rsidDel="00000000" w:rsidP="00000000" w:rsidRDefault="00000000" w:rsidRPr="00000000" w14:paraId="00000039">
            <w:pPr>
              <w:ind w:right="-143"/>
              <w:rPr>
                <w:color w:val="000000"/>
                <w:sz w:val="24"/>
                <w:szCs w:val="24"/>
              </w:rPr>
            </w:pPr>
            <w:bookmarkStart w:colFirst="0" w:colLast="0" w:name="_heading=h.8xkarvg7eyzd" w:id="5"/>
            <w:bookmarkEnd w:id="5"/>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A">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B">
            <w:pPr>
              <w:ind w:right="-143"/>
              <w:rPr>
                <w:color w:val="000000"/>
                <w:sz w:val="24"/>
                <w:szCs w:val="24"/>
              </w:rPr>
            </w:pPr>
            <w:bookmarkStart w:colFirst="0" w:colLast="0" w:name="_heading=h.n12fg8cgnta9" w:id="6"/>
            <w:bookmarkEnd w:id="6"/>
            <w:r w:rsidDel="00000000" w:rsidR="00000000" w:rsidRPr="00000000">
              <w:rPr>
                <w:color w:val="000000"/>
                <w:sz w:val="24"/>
                <w:szCs w:val="24"/>
                <w:rtl w:val="0"/>
              </w:rPr>
              <w:t xml:space="preserve">БИК 045004763,</w:t>
            </w:r>
          </w:p>
          <w:p w:rsidR="00000000" w:rsidDel="00000000" w:rsidP="00000000" w:rsidRDefault="00000000" w:rsidRPr="00000000" w14:paraId="0000003C">
            <w:pPr>
              <w:ind w:right="-143"/>
              <w:rPr>
                <w:color w:val="000000"/>
                <w:sz w:val="24"/>
                <w:szCs w:val="24"/>
              </w:rPr>
            </w:pPr>
            <w:bookmarkStart w:colFirst="0" w:colLast="0" w:name="_heading=h.m92kdgmwtl5s" w:id="7"/>
            <w:bookmarkEnd w:id="7"/>
            <w:r w:rsidDel="00000000" w:rsidR="00000000" w:rsidRPr="00000000">
              <w:rPr>
                <w:color w:val="000000"/>
                <w:sz w:val="24"/>
                <w:szCs w:val="24"/>
                <w:rtl w:val="0"/>
              </w:rPr>
              <w:t xml:space="preserve">к/с 30101810150040000763.</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ind w:right="-143"/>
              <w:jc w:val="both"/>
              <w:rPr>
                <w:sz w:val="24"/>
                <w:szCs w:val="24"/>
              </w:rPr>
            </w:pPr>
            <w:r w:rsidDel="00000000" w:rsidR="00000000" w:rsidRPr="00000000">
              <w:rPr>
                <w:sz w:val="24"/>
                <w:szCs w:val="24"/>
                <w:rtl w:val="0"/>
              </w:rPr>
              <w:t xml:space="preserve">_______________________ /О.О. Кемайкина/</w:t>
            </w:r>
          </w:p>
          <w:p w:rsidR="00000000" w:rsidDel="00000000" w:rsidP="00000000" w:rsidRDefault="00000000" w:rsidRPr="00000000" w14:paraId="0000003F">
            <w:pPr>
              <w:ind w:right="-143"/>
              <w:jc w:val="both"/>
              <w:rPr>
                <w:sz w:val="24"/>
                <w:szCs w:val="24"/>
              </w:rPr>
            </w:pPr>
            <w:r w:rsidDel="00000000" w:rsidR="00000000" w:rsidRPr="00000000">
              <w:rPr>
                <w:rtl w:val="0"/>
              </w:rPr>
            </w:r>
          </w:p>
        </w:tc>
        <w:tc>
          <w:tcPr/>
          <w:p w:rsidR="00000000" w:rsidDel="00000000" w:rsidP="00000000" w:rsidRDefault="00000000" w:rsidRPr="00000000" w14:paraId="00000040">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1">
            <w:pPr>
              <w:jc w:val="center"/>
              <w:rPr>
                <w:b w:val="1"/>
                <w:bCs w:val="1"/>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E">
            <w:pPr>
              <w:rPr>
                <w:sz w:val="24"/>
                <w:szCs w:val="24"/>
              </w:rPr>
            </w:pPr>
            <w:r w:rsidDel="00000000" w:rsidR="00000000" w:rsidRPr="00000000">
              <w:rPr>
                <w:rtl w:val="0"/>
              </w:rPr>
            </w:r>
          </w:p>
        </w:tc>
      </w:tr>
    </w:tbl>
    <w:p w:rsidR="00000000" w:rsidDel="00000000" w:rsidP="00000000" w:rsidRDefault="00000000" w:rsidRPr="00000000" w14:paraId="0000004F">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50">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IxfbTQf8I0Q+wCiu/kkSuYUUbA==">CgMxLjAyDmguZG9wMXRxd3VnaGw3Mg5oLnB3dGxzbm92OWhoMjIOaC5nYWZ3NTA0MmVpeHEyDmguMTc2ajg2MjA2b2IzMg5oLnVseWI4enFxcDA3dDIOaC44eGthcnZnN2V5emQyDmgubjEyZmc4Y2dudGE5Mg5oLm05MmtkZ213dGw1czgAciExRGF3Tzg2X3JLSFIxNUNZYzB4eTI5QURXZlRiMWVKLWs=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