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D4C251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924184" w:rsidRPr="00924184">
        <w:t>Щербатых Степана Павловича</w:t>
      </w:r>
      <w:r w:rsidR="00924184" w:rsidRPr="00924184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924184" w:rsidRPr="00924184">
        <w:t>Новосибирской области от 04.12.2023 по делу №А45-28814/2022 и определения Арбитражного суда Новосибирской области от 14.03.2024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A0D0B55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924184" w:rsidRPr="00924184">
        <w:rPr>
          <w:lang w:eastAsia="fa-IR" w:bidi="fa-IR"/>
        </w:rPr>
        <w:t>Щербатых Степана Павловича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924184">
        <w:t xml:space="preserve">составляет </w:t>
      </w:r>
      <w:r w:rsidR="00BE5DAB" w:rsidRPr="00924184">
        <w:t>2</w:t>
      </w:r>
      <w:r w:rsidRPr="00924184">
        <w:t>0 (Д</w:t>
      </w:r>
      <w:r w:rsidR="00BE5DAB" w:rsidRPr="00924184">
        <w:t>вадца</w:t>
      </w:r>
      <w:r w:rsidRPr="00924184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B197500" w14:textId="77777777" w:rsidR="00924184" w:rsidRDefault="001B6038" w:rsidP="00924184">
      <w:pPr>
        <w:snapToGrid w:val="0"/>
        <w:ind w:left="851"/>
      </w:pPr>
      <w:r w:rsidRPr="001B6038">
        <w:t xml:space="preserve">получатель - </w:t>
      </w:r>
      <w:r w:rsidR="00924184">
        <w:t xml:space="preserve">Щербатых Степан Павлович </w:t>
      </w:r>
    </w:p>
    <w:p w14:paraId="0AAA57D8" w14:textId="77777777" w:rsidR="00924184" w:rsidRDefault="00924184" w:rsidP="00924184">
      <w:pPr>
        <w:snapToGrid w:val="0"/>
        <w:ind w:left="851"/>
      </w:pPr>
      <w:r>
        <w:t xml:space="preserve">ИНН 222506544110, </w:t>
      </w:r>
    </w:p>
    <w:p w14:paraId="11C171B1" w14:textId="77777777" w:rsidR="00924184" w:rsidRDefault="00924184" w:rsidP="00924184">
      <w:pPr>
        <w:snapToGrid w:val="0"/>
        <w:ind w:left="851"/>
      </w:pPr>
      <w:r>
        <w:t>р/с 40817810650206201324.</w:t>
      </w:r>
    </w:p>
    <w:p w14:paraId="0E73D1EA" w14:textId="390F0F0F" w:rsidR="001B6038" w:rsidRDefault="001B6038" w:rsidP="00924184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46C26978" w14:textId="77777777" w:rsidR="00924184" w:rsidRDefault="00924184" w:rsidP="008F76E1">
            <w:pPr>
              <w:ind w:left="-105"/>
              <w:rPr>
                <w:color w:val="000000"/>
              </w:rPr>
            </w:pPr>
            <w:r w:rsidRPr="00924184">
              <w:rPr>
                <w:color w:val="000000"/>
              </w:rPr>
              <w:t>Щербатых Степана Павловича</w:t>
            </w:r>
            <w:r w:rsidRPr="00924184">
              <w:rPr>
                <w:color w:val="000000"/>
              </w:rPr>
              <w:t xml:space="preserve"> </w:t>
            </w:r>
          </w:p>
          <w:p w14:paraId="6B2DAF04" w14:textId="22F9085C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74AE7C40" w14:textId="77777777" w:rsidR="00924184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924184" w:rsidRPr="00924184">
              <w:t xml:space="preserve">Щербатых Степан Павлович </w:t>
            </w:r>
          </w:p>
          <w:p w14:paraId="7BEDEA55" w14:textId="64E18867" w:rsidR="00924184" w:rsidRDefault="00924184" w:rsidP="008F76E1">
            <w:pPr>
              <w:ind w:left="-105"/>
            </w:pPr>
            <w:r w:rsidRPr="00924184">
              <w:t xml:space="preserve">ИНН 222506544110, </w:t>
            </w:r>
          </w:p>
          <w:p w14:paraId="24AF41F4" w14:textId="7281E2FD" w:rsidR="00924184" w:rsidRDefault="00924184" w:rsidP="008F76E1">
            <w:pPr>
              <w:ind w:left="-105"/>
            </w:pPr>
            <w:r w:rsidRPr="00924184">
              <w:t>р/с 40817810650206201324.</w:t>
            </w:r>
          </w:p>
          <w:p w14:paraId="2E0512AC" w14:textId="68DDEBE3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72416B"/>
    <w:rsid w:val="008F76E1"/>
    <w:rsid w:val="00924184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2025-11-28T12:18:00Z</dcterms:modified>
</cp:coreProperties>
</file>