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ДОГОВОР О ЗАДАТКЕ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620"/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620"/>
        <w:spacing w:after="0" w:line="240" w:lineRule="auto"/>
        <w:rPr>
          <w:rFonts w:ascii="Times New Roman" w:hAnsi="Times New Roman"/>
          <w:sz w:val="18"/>
          <w:szCs w:val="1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г. Курск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20"/>
        <w:jc w:val="right"/>
        <w:spacing w:after="0" w:line="240" w:lineRule="auto"/>
        <w:rPr>
          <w:rFonts w:ascii="Times New Roman" w:hAnsi="Times New Roman" w:cs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  мая 2026 г.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2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20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1_894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Финансовый управляющий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highlight w:val="none"/>
        </w:rPr>
        <w:t xml:space="preserve">Ваниной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highlight w:val="none"/>
        </w:rPr>
        <w:t xml:space="preserve"> Людмилы Евгеньевны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12.03.1998 г.р., место рождения: г. Клинцы, Брянская обл., адрес регистрации: Курская обл., г. Курск, ул. Сумская, д. 3, кв. 17, СНИЛС: 149-474-797 23 ИНН: 463245061534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)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Косточкина Мария Васильевна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именуемый в дальнейшем «Организатор торгов»,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действующий на основании решения Арбитражного суда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Курской области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от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27.01.2026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г. по делу №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А35-10015/2025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с одной стороны,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и 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</w:p>
    <w:p>
      <w:pPr>
        <w:pStyle w:val="620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4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Предмет договора</w:t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highlight w:val="none"/>
        </w:rPr>
        <w:t xml:space="preserve">Ваниной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highlight w:val="none"/>
        </w:rPr>
        <w:t xml:space="preserve"> Людмилы Евгеньевны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18"/>
          <w:szCs w:val="18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18"/>
          <w:szCs w:val="18"/>
        </w:rPr>
        <w:t xml:space="preserve">, пер</w:t>
      </w:r>
      <w:r>
        <w:rPr>
          <w:rFonts w:ascii="Times New Roman" w:hAnsi="Times New Roman"/>
          <w:sz w:val="18"/>
          <w:szCs w:val="18"/>
        </w:rPr>
        <w:t xml:space="preserve">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18"/>
          <w:szCs w:val="18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18"/>
          <w:szCs w:val="18"/>
        </w:rPr>
        <w:t xml:space="preserve"> в случае призна</w:t>
      </w:r>
      <w:r>
        <w:rPr>
          <w:rFonts w:ascii="Times New Roman" w:hAnsi="Times New Roman"/>
          <w:sz w:val="18"/>
          <w:szCs w:val="18"/>
        </w:rPr>
        <w:t xml:space="preserve">ния Заявителя победителем торгов</w:t>
      </w:r>
      <w:r>
        <w:rPr>
          <w:rFonts w:ascii="Times New Roman" w:hAnsi="Times New Roman"/>
          <w:sz w:val="18"/>
          <w:szCs w:val="18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 случае признания Зая</w:t>
      </w:r>
      <w:r>
        <w:rPr>
          <w:rFonts w:ascii="Times New Roman" w:hAnsi="Times New Roman"/>
          <w:sz w:val="18"/>
          <w:szCs w:val="18"/>
        </w:rPr>
        <w:t xml:space="preserve">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18"/>
          <w:szCs w:val="18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18"/>
          <w:szCs w:val="18"/>
        </w:rPr>
        <w:t xml:space="preserve"> имущества, являющегося Предметом торгов</w:t>
      </w:r>
      <w:r>
        <w:rPr>
          <w:rFonts w:ascii="Times New Roman" w:hAnsi="Times New Roman"/>
          <w:sz w:val="18"/>
          <w:szCs w:val="18"/>
        </w:rPr>
        <w:t xml:space="preserve">; в сл</w:t>
      </w:r>
      <w:r>
        <w:rPr>
          <w:rFonts w:ascii="Times New Roman" w:hAnsi="Times New Roman"/>
          <w:sz w:val="18"/>
          <w:szCs w:val="18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18"/>
          <w:szCs w:val="18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18"/>
          <w:szCs w:val="18"/>
        </w:rPr>
      </w:r>
    </w:p>
    <w:p>
      <w:pPr>
        <w:pStyle w:val="624"/>
        <w:ind w:left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4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Порядок внесения задатка</w:t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18"/>
          <w:szCs w:val="18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highlight w:val="none"/>
        </w:rPr>
        <w:t xml:space="preserve">Ваниной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highlight w:val="none"/>
        </w:rPr>
        <w:t xml:space="preserve"> Людмилы Евгеньевны</w:t>
      </w:r>
      <w:r>
        <w:rPr>
          <w:rFonts w:ascii="Times New Roman" w:hAnsi="Times New Roman"/>
          <w:i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 xml:space="preserve">проводимых </w:t>
      </w:r>
      <w:r>
        <w:rPr>
          <w:rFonts w:ascii="Times New Roman" w:hAnsi="Times New Roman"/>
          <w:sz w:val="18"/>
          <w:szCs w:val="18"/>
        </w:rPr>
        <w:t xml:space="preserve">«__» ______ ___ г. на </w:t>
      </w:r>
      <w:r>
        <w:rPr>
          <w:rFonts w:ascii="Times New Roman" w:hAnsi="Times New Roman"/>
          <w:sz w:val="18"/>
          <w:szCs w:val="18"/>
        </w:rPr>
        <w:t xml:space="preserve">ЭТП </w:t>
      </w:r>
      <w:r>
        <w:rPr>
          <w:rFonts w:ascii="Times New Roman" w:hAnsi="Times New Roman"/>
          <w:sz w:val="18"/>
          <w:szCs w:val="18"/>
        </w:rPr>
        <w:t xml:space="preserve"> __________</w:t>
      </w:r>
      <w:r>
        <w:rPr>
          <w:rFonts w:ascii="Times New Roman" w:hAnsi="Times New Roman"/>
          <w:sz w:val="18"/>
          <w:szCs w:val="18"/>
        </w:rPr>
        <w:t xml:space="preserve">, лот № __».</w:t>
      </w:r>
      <w:r>
        <w:rPr>
          <w:rFonts w:ascii="Times New Roman" w:hAnsi="Times New Roman"/>
          <w:sz w:val="18"/>
          <w:szCs w:val="18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18"/>
          <w:szCs w:val="18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 случае не перечисления либо перечисления не в полном объеме суммы задатка в указанную</w:t>
      </w:r>
      <w:r>
        <w:rPr>
          <w:rFonts w:ascii="Times New Roman" w:hAnsi="Times New Roman"/>
          <w:sz w:val="18"/>
          <w:szCs w:val="18"/>
        </w:rPr>
        <w:t xml:space="preserve">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18"/>
          <w:szCs w:val="18"/>
        </w:rPr>
        <w:t xml:space="preserve"> 1</w:t>
      </w:r>
      <w:r>
        <w:rPr>
          <w:rFonts w:ascii="Times New Roman" w:hAnsi="Times New Roman"/>
          <w:sz w:val="18"/>
          <w:szCs w:val="18"/>
        </w:rPr>
        <w:t xml:space="preserve">.5. настоящего договора.</w:t>
      </w:r>
      <w:r>
        <w:rPr>
          <w:rFonts w:ascii="Times New Roman" w:hAnsi="Times New Roman"/>
          <w:sz w:val="18"/>
          <w:szCs w:val="18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18"/>
          <w:szCs w:val="18"/>
        </w:rPr>
      </w:r>
    </w:p>
    <w:p>
      <w:pPr>
        <w:pStyle w:val="624"/>
        <w:ind w:left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4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Заключительные положения</w:t>
      </w:r>
      <w:r>
        <w:rPr>
          <w:rFonts w:ascii="Times New Roman" w:hAnsi="Times New Roman"/>
          <w:b/>
          <w:sz w:val="18"/>
          <w:szCs w:val="18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18"/>
          <w:szCs w:val="18"/>
        </w:rPr>
        <w:t xml:space="preserve">При не</w:t>
      </w:r>
      <w:r>
        <w:rPr>
          <w:rFonts w:ascii="Times New Roman" w:hAnsi="Times New Roman"/>
          <w:color w:val="000000"/>
          <w:sz w:val="18"/>
          <w:szCs w:val="18"/>
        </w:rPr>
        <w:t xml:space="preserve">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18"/>
          <w:szCs w:val="18"/>
        </w:rPr>
        <w:t xml:space="preserve">Арбитражным судом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Курской области</w:t>
      </w:r>
      <w:r>
        <w:rPr>
          <w:rFonts w:ascii="Times New Roman" w:hAnsi="Times New Roman"/>
          <w:color w:val="000000"/>
          <w:sz w:val="18"/>
          <w:szCs w:val="18"/>
        </w:rPr>
        <w:t xml:space="preserve">.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18"/>
          <w:szCs w:val="18"/>
        </w:rPr>
      </w:r>
    </w:p>
    <w:p>
      <w:pPr>
        <w:pStyle w:val="620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4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Реквизиты сторон</w:t>
      </w:r>
      <w:r>
        <w:rPr>
          <w:rFonts w:ascii="Times New Roman" w:hAnsi="Times New Roman"/>
          <w:b/>
          <w:sz w:val="18"/>
          <w:szCs w:val="18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Ваниной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 Людмилы Евгеньевны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sz w:val="18"/>
                <w:szCs w:val="18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18"/>
                <w:szCs w:val="18"/>
              </w:rPr>
            </w:r>
          </w:p>
        </w:tc>
      </w:tr>
    </w:tbl>
    <w:p>
      <w:pPr>
        <w:pStyle w:val="62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0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next w:val="620"/>
    <w:link w:val="62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1">
    <w:name w:val="Основной шрифт абзаца"/>
    <w:next w:val="621"/>
    <w:link w:val="620"/>
    <w:uiPriority w:val="1"/>
    <w:semiHidden/>
    <w:unhideWhenUsed/>
  </w:style>
  <w:style w:type="table" w:styleId="622">
    <w:name w:val="Обычная таблица"/>
    <w:next w:val="622"/>
    <w:link w:val="620"/>
    <w:uiPriority w:val="99"/>
    <w:semiHidden/>
    <w:unhideWhenUsed/>
    <w:tblPr/>
  </w:style>
  <w:style w:type="numbering" w:styleId="623">
    <w:name w:val="Нет списка"/>
    <w:next w:val="623"/>
    <w:link w:val="620"/>
    <w:uiPriority w:val="99"/>
    <w:semiHidden/>
    <w:unhideWhenUsed/>
  </w:style>
  <w:style w:type="paragraph" w:styleId="624">
    <w:name w:val="Абзац списка"/>
    <w:basedOn w:val="620"/>
    <w:next w:val="624"/>
    <w:link w:val="620"/>
    <w:uiPriority w:val="34"/>
    <w:qFormat/>
    <w:pPr>
      <w:contextualSpacing/>
      <w:ind w:left="720"/>
    </w:pPr>
  </w:style>
  <w:style w:type="character" w:styleId="906" w:default="1">
    <w:name w:val="Default Paragraph Font"/>
    <w:uiPriority w:val="1"/>
    <w:semiHidden/>
    <w:unhideWhenUsed/>
  </w:style>
  <w:style w:type="numbering" w:styleId="907" w:default="1">
    <w:name w:val="No List"/>
    <w:uiPriority w:val="99"/>
    <w:semiHidden/>
    <w:unhideWhenUsed/>
  </w:style>
  <w:style w:type="table" w:styleId="908" w:default="1">
    <w:name w:val="Normal Table"/>
    <w:uiPriority w:val="99"/>
    <w:semiHidden/>
    <w:unhideWhenUsed/>
    <w:tblPr/>
  </w:style>
  <w:style w:type="paragraph" w:styleId="1_894" w:customStyle="1">
    <w:name w:val="Обычный1"/>
    <w:next w:val="837"/>
    <w:link w:val="83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2026-04-14T15:22:00Z</dcterms:created>
  <dcterms:modified xsi:type="dcterms:W3CDTF">2026-05-04T13:24:03Z</dcterms:modified>
  <cp:version>1048576</cp:version>
</cp:coreProperties>
</file>