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22"/>
      </w:tblGrid>
      <w:tr w:rsidR="002F1E99" w14:paraId="2FC6945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597412" w14:textId="77777777" w:rsidR="002F1E99" w:rsidRPr="00B752C2" w:rsidRDefault="002F1E99">
            <w:pPr>
              <w:pStyle w:val="a3"/>
              <w:rPr>
                <w:sz w:val="20"/>
                <w:szCs w:val="20"/>
              </w:rPr>
            </w:pPr>
          </w:p>
        </w:tc>
      </w:tr>
      <w:tr w:rsidR="002F1E99" w14:paraId="382990D5" w14:textId="77777777">
        <w:trPr>
          <w:tblCellSpacing w:w="0" w:type="dxa"/>
        </w:trPr>
        <w:tc>
          <w:tcPr>
            <w:tcW w:w="4950" w:type="pct"/>
            <w:hideMark/>
          </w:tcPr>
          <w:p w14:paraId="70363B46" w14:textId="77777777" w:rsidR="002F1E99" w:rsidRDefault="002F1E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Сазоновой Александры Александровны Газизова Наталья Андреевна </w:t>
            </w:r>
          </w:p>
          <w:p w14:paraId="6B8CF2EC" w14:textId="77777777" w:rsidR="002F1E99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578722DD">
                <v:rect id="_x0000_i1025" style="width:0;height:.5pt" o:hralign="center" o:hrstd="t" o:hrnoshade="t" o:hr="t" fillcolor="#a0a0a0" stroked="f"/>
              </w:pict>
            </w:r>
          </w:p>
          <w:p w14:paraId="195049BD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2F1E99" w14:paraId="553012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A6058F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30311AB2" w14:textId="77777777" w:rsidR="002F1E99" w:rsidRDefault="002F1E99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2F1E99" w14:paraId="20461A6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6D9EB50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 февраля 2026 г.</w:t>
            </w:r>
          </w:p>
        </w:tc>
        <w:tc>
          <w:tcPr>
            <w:tcW w:w="2500" w:type="pct"/>
            <w:vAlign w:val="center"/>
            <w:hideMark/>
          </w:tcPr>
          <w:p w14:paraId="5125554C" w14:textId="77777777" w:rsidR="002F1E99" w:rsidRDefault="002F1E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3C6FBA6F" w14:textId="77777777" w:rsidR="002F1E99" w:rsidRPr="00B752C2" w:rsidRDefault="002F1E9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2F1E99" w14:paraId="19C601A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00613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C0E7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Алтайского края</w:t>
            </w:r>
          </w:p>
        </w:tc>
      </w:tr>
      <w:tr w:rsidR="002F1E99" w14:paraId="7247AFF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7C85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7E923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А03-23483/2024 Вейс Е.В</w:t>
            </w:r>
          </w:p>
        </w:tc>
      </w:tr>
      <w:tr w:rsidR="002F1E99" w14:paraId="2CC30A8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779AA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3593B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 г.</w:t>
            </w:r>
          </w:p>
        </w:tc>
      </w:tr>
      <w:tr w:rsidR="002F1E99" w14:paraId="4292E68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855BB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DBB9B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 г.</w:t>
            </w:r>
          </w:p>
        </w:tc>
      </w:tr>
    </w:tbl>
    <w:p w14:paraId="18A28BE2" w14:textId="77777777" w:rsidR="002F1E99" w:rsidRPr="00B752C2" w:rsidRDefault="002F1E9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2F1E99" w14:paraId="445CCBC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D117A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4DE2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2F1E99" w14:paraId="43DA8AC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1F100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75BD3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2F1E99" w14:paraId="094419F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38C2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27FD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E99" w14:paraId="4E47AA5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A2CE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36C8A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1E99" w14:paraId="38F6721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E55C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C9C6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обл Архангельская, г Архангельск, ул Воскресенская, д 59, этаж 2</w:t>
            </w:r>
          </w:p>
        </w:tc>
      </w:tr>
    </w:tbl>
    <w:p w14:paraId="6184C3C9" w14:textId="77777777" w:rsidR="002F1E99" w:rsidRPr="00B752C2" w:rsidRDefault="002F1E9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2F1E99" w14:paraId="01DC142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7DC86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3C6BC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Сазонова Александра Александровна</w:t>
            </w:r>
          </w:p>
        </w:tc>
      </w:tr>
      <w:tr w:rsidR="002F1E99" w14:paraId="6FE409B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D1D50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7269" w14:textId="77777777" w:rsidR="002F1E99" w:rsidRDefault="002F1E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01.08.1984</w:t>
            </w:r>
          </w:p>
        </w:tc>
      </w:tr>
      <w:tr w:rsidR="002F1E99" w14:paraId="0D5C1FA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5E77C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E3B76" w14:textId="77777777" w:rsidR="002F1E99" w:rsidRDefault="002F1E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Корнеевка Московский р-н Северо-Казахстанская область Казахская ССР</w:t>
            </w:r>
          </w:p>
        </w:tc>
      </w:tr>
      <w:tr w:rsidR="002F1E99" w14:paraId="7690763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C77F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2B6" w14:textId="77777777" w:rsidR="002F1E99" w:rsidRDefault="002F1E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744201377471</w:t>
            </w:r>
          </w:p>
        </w:tc>
      </w:tr>
      <w:tr w:rsidR="002F1E99" w14:paraId="624E5B3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3C425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880B4" w14:textId="77777777" w:rsidR="002F1E99" w:rsidRDefault="002F1E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069-715-241 92</w:t>
            </w:r>
          </w:p>
        </w:tc>
      </w:tr>
      <w:tr w:rsidR="002F1E99" w14:paraId="3141797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6244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B780" w14:textId="77777777" w:rsidR="002F1E99" w:rsidRDefault="002F1E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658076, Алтайский край, поселок ЗАТО Сибирский, ул Школьная, д. 5, кв. 2</w:t>
            </w:r>
          </w:p>
        </w:tc>
      </w:tr>
    </w:tbl>
    <w:p w14:paraId="37DD0359" w14:textId="77777777" w:rsidR="002F1E99" w:rsidRPr="00B752C2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34D64D9E" w14:textId="77777777" w:rsidR="002F1E99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1C6C6989" w14:textId="77777777" w:rsidR="002F1E99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06197D06" w14:textId="77777777" w:rsidR="002F1E99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1ADDF0E6" w14:textId="77777777" w:rsidR="002F1E99" w:rsidRDefault="002F1E99">
      <w:pPr>
        <w:rPr>
          <w:sz w:val="20"/>
          <w:szCs w:val="20"/>
        </w:rPr>
      </w:pPr>
    </w:p>
    <w:p w14:paraId="4F6F775A" w14:textId="77777777" w:rsidR="002F1E99" w:rsidRPr="00B752C2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0242A2B2" w14:textId="46B0615F" w:rsidR="002F1E99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</w:t>
      </w:r>
      <w:r w:rsidR="006E7E95">
        <w:rPr>
          <w:sz w:val="20"/>
          <w:szCs w:val="20"/>
        </w:rPr>
        <w:t>.</w:t>
      </w:r>
    </w:p>
    <w:p w14:paraId="516848D3" w14:textId="77777777" w:rsidR="002F1E99" w:rsidRDefault="002F1E99">
      <w:pPr>
        <w:rPr>
          <w:sz w:val="20"/>
          <w:szCs w:val="20"/>
        </w:rPr>
      </w:pPr>
    </w:p>
    <w:p w14:paraId="28BEAF68" w14:textId="77777777" w:rsidR="002F1E99" w:rsidRPr="00B752C2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 февраля 2026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2F1E99" w14:paraId="50D3A03F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F0B7" w14:textId="77777777" w:rsidR="002F1E99" w:rsidRDefault="002F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E5E59" w14:textId="77777777" w:rsidR="002F1E99" w:rsidRDefault="002F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22D9" w14:textId="77777777" w:rsidR="002F1E99" w:rsidRDefault="002F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6E7E95" w14:paraId="344EECF0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99B63" w14:textId="52E4920C" w:rsidR="006E7E95" w:rsidRDefault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A7F83" w14:textId="77777777" w:rsidR="006E7E95" w:rsidRPr="006E7E95" w:rsidRDefault="006E7E9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7E95">
              <w:rPr>
                <w:sz w:val="20"/>
                <w:szCs w:val="20"/>
              </w:rPr>
              <w:t xml:space="preserve">/4 </w:t>
            </w:r>
            <w:r>
              <w:rPr>
                <w:sz w:val="20"/>
                <w:szCs w:val="20"/>
              </w:rPr>
              <w:t>п</w:t>
            </w:r>
            <w:r w:rsidRPr="006E7E95">
              <w:rPr>
                <w:sz w:val="20"/>
                <w:szCs w:val="20"/>
              </w:rPr>
              <w:t>омещени</w:t>
            </w:r>
            <w:r>
              <w:rPr>
                <w:sz w:val="20"/>
                <w:szCs w:val="20"/>
              </w:rPr>
              <w:t xml:space="preserve">я с кадастровым номером </w:t>
            </w:r>
            <w:r w:rsidRPr="006E7E95">
              <w:rPr>
                <w:sz w:val="20"/>
                <w:szCs w:val="20"/>
              </w:rPr>
              <w:t>22:33:030203:980</w:t>
            </w:r>
            <w:r>
              <w:rPr>
                <w:sz w:val="20"/>
                <w:szCs w:val="20"/>
              </w:rPr>
              <w:t xml:space="preserve"> </w:t>
            </w:r>
            <w:r w:rsidRPr="006E7E95">
              <w:rPr>
                <w:sz w:val="20"/>
                <w:szCs w:val="20"/>
              </w:rPr>
              <w:t>Российская Федерация, Алтайский край, п ЗАТО</w:t>
            </w:r>
          </w:p>
          <w:p w14:paraId="64CCDA29" w14:textId="77777777" w:rsidR="006E7E95" w:rsidRDefault="006E7E95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Сибирский, ул Школьная, д 5, кв 2</w:t>
            </w:r>
          </w:p>
          <w:p w14:paraId="505AD418" w14:textId="695A31CE" w:rsidR="006E7E95" w:rsidRDefault="006E7E9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 w:rsidRPr="006E7E95">
              <w:rPr>
                <w:sz w:val="20"/>
                <w:szCs w:val="20"/>
              </w:rPr>
              <w:t>103.3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78039" w14:textId="79362A64" w:rsidR="006E7E95" w:rsidRPr="006E7E95" w:rsidRDefault="006E7E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290000</w:t>
            </w:r>
          </w:p>
        </w:tc>
      </w:tr>
      <w:tr w:rsidR="006E7E95" w14:paraId="48419881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BFE97" w14:textId="5F0C290B" w:rsidR="006E7E95" w:rsidRDefault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9C00" w14:textId="77777777" w:rsidR="006E7E95" w:rsidRDefault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7E95">
              <w:rPr>
                <w:sz w:val="20"/>
                <w:szCs w:val="20"/>
              </w:rPr>
              <w:t xml:space="preserve">/4 </w:t>
            </w:r>
            <w:r>
              <w:rPr>
                <w:sz w:val="20"/>
                <w:szCs w:val="20"/>
              </w:rPr>
              <w:t xml:space="preserve">земельного участка с кадастровым номером </w:t>
            </w:r>
            <w:r w:rsidRPr="006E7E95">
              <w:rPr>
                <w:sz w:val="20"/>
                <w:szCs w:val="20"/>
              </w:rPr>
              <w:t>22:19:070010:970</w:t>
            </w:r>
          </w:p>
          <w:p w14:paraId="14534141" w14:textId="77777777" w:rsidR="006E7E95" w:rsidRPr="006E7E95" w:rsidRDefault="006E7E95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Российская Федерация, Алтайский край, район</w:t>
            </w:r>
          </w:p>
          <w:p w14:paraId="0AE6479B" w14:textId="77777777" w:rsidR="006E7E95" w:rsidRDefault="006E7E95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Косихинский, с. Налобиха, ул. Чкалова, дом 6</w:t>
            </w:r>
          </w:p>
          <w:p w14:paraId="7372D11A" w14:textId="7CD28021" w:rsidR="006E7E95" w:rsidRPr="006E7E95" w:rsidRDefault="006E7E9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 w:rsidRPr="006E7E95">
              <w:rPr>
                <w:sz w:val="20"/>
                <w:szCs w:val="20"/>
              </w:rPr>
              <w:t>1879 +/- 15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CC22B" w14:textId="153EE1D1" w:rsidR="006E7E95" w:rsidRPr="006E7E95" w:rsidRDefault="006E7E9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36000</w:t>
            </w:r>
          </w:p>
        </w:tc>
      </w:tr>
      <w:tr w:rsidR="002F1E99" w14:paraId="7E6A9D5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68AF" w14:textId="77777777" w:rsidR="002F1E99" w:rsidRDefault="002F1E9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DEC9" w14:textId="0FFDA13D" w:rsidR="002F1E99" w:rsidRDefault="006E7E9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326000</w:t>
            </w:r>
            <w:r w:rsidR="002F1E99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5B23B22E" w14:textId="77777777" w:rsidR="002F1E99" w:rsidRDefault="002F1E99">
      <w:pPr>
        <w:rPr>
          <w:sz w:val="20"/>
          <w:szCs w:val="20"/>
        </w:rPr>
      </w:pPr>
    </w:p>
    <w:p w14:paraId="03776DF3" w14:textId="77777777" w:rsidR="002F1E99" w:rsidRPr="00B752C2" w:rsidRDefault="002F1E9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17C1B196" w14:textId="77777777" w:rsidR="002F1E99" w:rsidRDefault="002F1E99">
      <w:pPr>
        <w:rPr>
          <w:sz w:val="20"/>
          <w:szCs w:val="20"/>
        </w:rPr>
      </w:pPr>
    </w:p>
    <w:p w14:paraId="6E08152A" w14:textId="77777777" w:rsidR="006E7E95" w:rsidRDefault="006E7E95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</w:rPr>
        <w:t>Лот №1</w:t>
      </w:r>
    </w:p>
    <w:p w14:paraId="7D57429F" w14:textId="77777777" w:rsidR="006E7E95" w:rsidRPr="006E7E95" w:rsidRDefault="006E7E95" w:rsidP="006E7E95">
      <w:pPr>
        <w:pStyle w:val="a3"/>
        <w:rPr>
          <w:sz w:val="20"/>
          <w:szCs w:val="20"/>
        </w:rPr>
      </w:pPr>
      <w:r w:rsidRPr="006E7E95">
        <w:rPr>
          <w:sz w:val="20"/>
          <w:szCs w:val="20"/>
        </w:rPr>
        <w:t>Кадастровая стоимость (руб)</w:t>
      </w:r>
    </w:p>
    <w:p w14:paraId="17A3B910" w14:textId="77777777" w:rsidR="006E7E95" w:rsidRPr="006E7E95" w:rsidRDefault="006E7E95" w:rsidP="006E7E95">
      <w:pPr>
        <w:pStyle w:val="a3"/>
        <w:rPr>
          <w:sz w:val="20"/>
          <w:szCs w:val="20"/>
        </w:rPr>
      </w:pPr>
      <w:r w:rsidRPr="006E7E95">
        <w:rPr>
          <w:sz w:val="20"/>
          <w:szCs w:val="20"/>
        </w:rPr>
        <w:t>1160485.63</w:t>
      </w:r>
    </w:p>
    <w:p w14:paraId="7172ECEC" w14:textId="25CC5681" w:rsidR="006E7E95" w:rsidRPr="006E7E95" w:rsidRDefault="006E7E95">
      <w:pPr>
        <w:pStyle w:val="a3"/>
        <w:rPr>
          <w:sz w:val="20"/>
          <w:szCs w:val="20"/>
        </w:rPr>
      </w:pPr>
      <w:hyperlink r:id="rId7" w:history="1">
        <w:r w:rsidRPr="00BA1AF6">
          <w:rPr>
            <w:rStyle w:val="a6"/>
            <w:sz w:val="20"/>
            <w:szCs w:val="20"/>
            <w:lang w:val="en-US"/>
          </w:rPr>
          <w:t>https</w:t>
        </w:r>
        <w:r w:rsidRPr="00BA1AF6">
          <w:rPr>
            <w:rStyle w:val="a6"/>
            <w:sz w:val="20"/>
            <w:szCs w:val="20"/>
          </w:rPr>
          <w:t>://</w:t>
        </w:r>
        <w:r w:rsidRPr="00BA1AF6">
          <w:rPr>
            <w:rStyle w:val="a6"/>
            <w:sz w:val="20"/>
            <w:szCs w:val="20"/>
            <w:lang w:val="en-US"/>
          </w:rPr>
          <w:t>lk</w:t>
        </w:r>
        <w:r w:rsidRPr="00BA1AF6">
          <w:rPr>
            <w:rStyle w:val="a6"/>
            <w:sz w:val="20"/>
            <w:szCs w:val="20"/>
          </w:rPr>
          <w:t>.</w:t>
        </w:r>
        <w:r w:rsidRPr="00BA1AF6">
          <w:rPr>
            <w:rStyle w:val="a6"/>
            <w:sz w:val="20"/>
            <w:szCs w:val="20"/>
            <w:lang w:val="en-US"/>
          </w:rPr>
          <w:t>rosreestr</w:t>
        </w:r>
        <w:r w:rsidRPr="00BA1AF6">
          <w:rPr>
            <w:rStyle w:val="a6"/>
            <w:sz w:val="20"/>
            <w:szCs w:val="20"/>
          </w:rPr>
          <w:t>.</w:t>
        </w:r>
        <w:r w:rsidRPr="00BA1AF6">
          <w:rPr>
            <w:rStyle w:val="a6"/>
            <w:sz w:val="20"/>
            <w:szCs w:val="20"/>
            <w:lang w:val="en-US"/>
          </w:rPr>
          <w:t>ru</w:t>
        </w:r>
        <w:r w:rsidRPr="00BA1AF6">
          <w:rPr>
            <w:rStyle w:val="a6"/>
            <w:sz w:val="20"/>
            <w:szCs w:val="20"/>
          </w:rPr>
          <w:t>/</w:t>
        </w:r>
        <w:r w:rsidRPr="00BA1AF6">
          <w:rPr>
            <w:rStyle w:val="a6"/>
            <w:sz w:val="20"/>
            <w:szCs w:val="20"/>
            <w:lang w:val="en-US"/>
          </w:rPr>
          <w:t>eservices</w:t>
        </w:r>
        <w:r w:rsidRPr="00BA1AF6">
          <w:rPr>
            <w:rStyle w:val="a6"/>
            <w:sz w:val="20"/>
            <w:szCs w:val="20"/>
          </w:rPr>
          <w:t>/</w:t>
        </w:r>
        <w:r w:rsidRPr="00BA1AF6">
          <w:rPr>
            <w:rStyle w:val="a6"/>
            <w:sz w:val="20"/>
            <w:szCs w:val="20"/>
            <w:lang w:val="en-US"/>
          </w:rPr>
          <w:t>real</w:t>
        </w:r>
        <w:r w:rsidRPr="00BA1AF6">
          <w:rPr>
            <w:rStyle w:val="a6"/>
            <w:sz w:val="20"/>
            <w:szCs w:val="20"/>
          </w:rPr>
          <w:t>-</w:t>
        </w:r>
        <w:r w:rsidRPr="00BA1AF6">
          <w:rPr>
            <w:rStyle w:val="a6"/>
            <w:sz w:val="20"/>
            <w:szCs w:val="20"/>
            <w:lang w:val="en-US"/>
          </w:rPr>
          <w:t>estate</w:t>
        </w:r>
        <w:r w:rsidRPr="00BA1AF6">
          <w:rPr>
            <w:rStyle w:val="a6"/>
            <w:sz w:val="20"/>
            <w:szCs w:val="20"/>
          </w:rPr>
          <w:t>-</w:t>
        </w:r>
        <w:r w:rsidRPr="00BA1AF6">
          <w:rPr>
            <w:rStyle w:val="a6"/>
            <w:sz w:val="20"/>
            <w:szCs w:val="20"/>
            <w:lang w:val="en-US"/>
          </w:rPr>
          <w:t>objects</w:t>
        </w:r>
        <w:r w:rsidRPr="00BA1AF6">
          <w:rPr>
            <w:rStyle w:val="a6"/>
            <w:sz w:val="20"/>
            <w:szCs w:val="20"/>
          </w:rPr>
          <w:t>-</w:t>
        </w:r>
        <w:r w:rsidRPr="00BA1AF6">
          <w:rPr>
            <w:rStyle w:val="a6"/>
            <w:sz w:val="20"/>
            <w:szCs w:val="20"/>
            <w:lang w:val="en-US"/>
          </w:rPr>
          <w:t>online</w:t>
        </w:r>
        <w:r w:rsidRPr="00BA1AF6">
          <w:rPr>
            <w:rStyle w:val="a6"/>
            <w:sz w:val="20"/>
            <w:szCs w:val="20"/>
          </w:rPr>
          <w:t>?</w:t>
        </w:r>
        <w:r w:rsidRPr="00BA1AF6">
          <w:rPr>
            <w:rStyle w:val="a6"/>
            <w:sz w:val="20"/>
            <w:szCs w:val="20"/>
            <w:lang w:val="en-US"/>
          </w:rPr>
          <w:t>ref</w:t>
        </w:r>
        <w:r w:rsidRPr="00BA1AF6">
          <w:rPr>
            <w:rStyle w:val="a6"/>
            <w:sz w:val="20"/>
            <w:szCs w:val="20"/>
          </w:rPr>
          <w:t>=</w:t>
        </w:r>
        <w:r w:rsidRPr="00BA1AF6">
          <w:rPr>
            <w:rStyle w:val="a6"/>
            <w:sz w:val="20"/>
            <w:szCs w:val="20"/>
            <w:lang w:val="en-US"/>
          </w:rPr>
          <w:t>destralegal</w:t>
        </w:r>
        <w:r w:rsidRPr="00BA1AF6">
          <w:rPr>
            <w:rStyle w:val="a6"/>
            <w:sz w:val="20"/>
            <w:szCs w:val="20"/>
          </w:rPr>
          <w:t>.</w:t>
        </w:r>
        <w:r w:rsidRPr="00BA1AF6">
          <w:rPr>
            <w:rStyle w:val="a6"/>
            <w:sz w:val="20"/>
            <w:szCs w:val="20"/>
            <w:lang w:val="en-US"/>
          </w:rPr>
          <w:t>ru</w:t>
        </w:r>
      </w:hyperlink>
    </w:p>
    <w:p w14:paraId="766AAB30" w14:textId="77777777" w:rsidR="006E7E95" w:rsidRPr="006E7E95" w:rsidRDefault="006E7E95">
      <w:pPr>
        <w:pStyle w:val="a3"/>
        <w:rPr>
          <w:sz w:val="20"/>
          <w:szCs w:val="20"/>
        </w:rPr>
      </w:pPr>
    </w:p>
    <w:p w14:paraId="2D28478A" w14:textId="77777777" w:rsidR="006E7E95" w:rsidRDefault="006E7E95">
      <w:pPr>
        <w:pStyle w:val="a3"/>
        <w:rPr>
          <w:sz w:val="20"/>
          <w:szCs w:val="20"/>
          <w:lang w:val="en-US"/>
        </w:rPr>
      </w:pPr>
      <w:r>
        <w:rPr>
          <w:sz w:val="20"/>
          <w:szCs w:val="20"/>
        </w:rPr>
        <w:t>Лот №2</w:t>
      </w:r>
    </w:p>
    <w:p w14:paraId="23532928" w14:textId="77777777" w:rsidR="006E7E95" w:rsidRPr="006E7E95" w:rsidRDefault="006E7E95" w:rsidP="006E7E95">
      <w:pPr>
        <w:pStyle w:val="a3"/>
        <w:rPr>
          <w:sz w:val="20"/>
          <w:szCs w:val="20"/>
        </w:rPr>
      </w:pPr>
      <w:r w:rsidRPr="006E7E95">
        <w:rPr>
          <w:sz w:val="20"/>
          <w:szCs w:val="20"/>
        </w:rPr>
        <w:t>Кадастровая стоимость (руб)</w:t>
      </w:r>
    </w:p>
    <w:p w14:paraId="485EB461" w14:textId="77777777" w:rsidR="006E7E95" w:rsidRPr="006E7E95" w:rsidRDefault="006E7E95" w:rsidP="006E7E95">
      <w:pPr>
        <w:pStyle w:val="a3"/>
        <w:rPr>
          <w:sz w:val="20"/>
          <w:szCs w:val="20"/>
        </w:rPr>
      </w:pPr>
      <w:r w:rsidRPr="006E7E95">
        <w:rPr>
          <w:sz w:val="20"/>
          <w:szCs w:val="20"/>
        </w:rPr>
        <w:t>144833.32</w:t>
      </w:r>
    </w:p>
    <w:p w14:paraId="5BC89422" w14:textId="4E36DF97" w:rsidR="006E7E95" w:rsidRDefault="006E7E95">
      <w:pPr>
        <w:pStyle w:val="a3"/>
        <w:rPr>
          <w:sz w:val="20"/>
          <w:szCs w:val="20"/>
          <w:lang w:val="en-US"/>
        </w:rPr>
      </w:pPr>
      <w:hyperlink r:id="rId8" w:history="1">
        <w:r w:rsidRPr="00BA1AF6">
          <w:rPr>
            <w:rStyle w:val="a6"/>
            <w:sz w:val="20"/>
            <w:szCs w:val="20"/>
            <w:lang w:val="en-US"/>
          </w:rPr>
          <w:t>https</w:t>
        </w:r>
        <w:r w:rsidRPr="00BA1AF6">
          <w:rPr>
            <w:rStyle w:val="a6"/>
            <w:sz w:val="20"/>
            <w:szCs w:val="20"/>
          </w:rPr>
          <w:t>://</w:t>
        </w:r>
        <w:r w:rsidRPr="00BA1AF6">
          <w:rPr>
            <w:rStyle w:val="a6"/>
            <w:sz w:val="20"/>
            <w:szCs w:val="20"/>
            <w:lang w:val="en-US"/>
          </w:rPr>
          <w:t>lk</w:t>
        </w:r>
        <w:r w:rsidRPr="00BA1AF6">
          <w:rPr>
            <w:rStyle w:val="a6"/>
            <w:sz w:val="20"/>
            <w:szCs w:val="20"/>
          </w:rPr>
          <w:t>.</w:t>
        </w:r>
        <w:r w:rsidRPr="00BA1AF6">
          <w:rPr>
            <w:rStyle w:val="a6"/>
            <w:sz w:val="20"/>
            <w:szCs w:val="20"/>
            <w:lang w:val="en-US"/>
          </w:rPr>
          <w:t>rosreestr</w:t>
        </w:r>
        <w:r w:rsidRPr="00BA1AF6">
          <w:rPr>
            <w:rStyle w:val="a6"/>
            <w:sz w:val="20"/>
            <w:szCs w:val="20"/>
          </w:rPr>
          <w:t>.</w:t>
        </w:r>
        <w:r w:rsidRPr="00BA1AF6">
          <w:rPr>
            <w:rStyle w:val="a6"/>
            <w:sz w:val="20"/>
            <w:szCs w:val="20"/>
            <w:lang w:val="en-US"/>
          </w:rPr>
          <w:t>ru</w:t>
        </w:r>
        <w:r w:rsidRPr="00BA1AF6">
          <w:rPr>
            <w:rStyle w:val="a6"/>
            <w:sz w:val="20"/>
            <w:szCs w:val="20"/>
          </w:rPr>
          <w:t>/</w:t>
        </w:r>
        <w:r w:rsidRPr="00BA1AF6">
          <w:rPr>
            <w:rStyle w:val="a6"/>
            <w:sz w:val="20"/>
            <w:szCs w:val="20"/>
            <w:lang w:val="en-US"/>
          </w:rPr>
          <w:t>eservices</w:t>
        </w:r>
        <w:r w:rsidRPr="00BA1AF6">
          <w:rPr>
            <w:rStyle w:val="a6"/>
            <w:sz w:val="20"/>
            <w:szCs w:val="20"/>
          </w:rPr>
          <w:t>/</w:t>
        </w:r>
        <w:r w:rsidRPr="00BA1AF6">
          <w:rPr>
            <w:rStyle w:val="a6"/>
            <w:sz w:val="20"/>
            <w:szCs w:val="20"/>
            <w:lang w:val="en-US"/>
          </w:rPr>
          <w:t>real</w:t>
        </w:r>
        <w:r w:rsidRPr="00BA1AF6">
          <w:rPr>
            <w:rStyle w:val="a6"/>
            <w:sz w:val="20"/>
            <w:szCs w:val="20"/>
          </w:rPr>
          <w:t>-</w:t>
        </w:r>
        <w:r w:rsidRPr="00BA1AF6">
          <w:rPr>
            <w:rStyle w:val="a6"/>
            <w:sz w:val="20"/>
            <w:szCs w:val="20"/>
            <w:lang w:val="en-US"/>
          </w:rPr>
          <w:t>estate</w:t>
        </w:r>
        <w:r w:rsidRPr="00BA1AF6">
          <w:rPr>
            <w:rStyle w:val="a6"/>
            <w:sz w:val="20"/>
            <w:szCs w:val="20"/>
          </w:rPr>
          <w:t>-</w:t>
        </w:r>
        <w:r w:rsidRPr="00BA1AF6">
          <w:rPr>
            <w:rStyle w:val="a6"/>
            <w:sz w:val="20"/>
            <w:szCs w:val="20"/>
            <w:lang w:val="en-US"/>
          </w:rPr>
          <w:t>objects</w:t>
        </w:r>
        <w:r w:rsidRPr="00BA1AF6">
          <w:rPr>
            <w:rStyle w:val="a6"/>
            <w:sz w:val="20"/>
            <w:szCs w:val="20"/>
          </w:rPr>
          <w:t>-</w:t>
        </w:r>
        <w:r w:rsidRPr="00BA1AF6">
          <w:rPr>
            <w:rStyle w:val="a6"/>
            <w:sz w:val="20"/>
            <w:szCs w:val="20"/>
            <w:lang w:val="en-US"/>
          </w:rPr>
          <w:t>online</w:t>
        </w:r>
        <w:r w:rsidRPr="00BA1AF6">
          <w:rPr>
            <w:rStyle w:val="a6"/>
            <w:sz w:val="20"/>
            <w:szCs w:val="20"/>
          </w:rPr>
          <w:t>?</w:t>
        </w:r>
        <w:r w:rsidRPr="00BA1AF6">
          <w:rPr>
            <w:rStyle w:val="a6"/>
            <w:sz w:val="20"/>
            <w:szCs w:val="20"/>
            <w:lang w:val="en-US"/>
          </w:rPr>
          <w:t>ref</w:t>
        </w:r>
        <w:r w:rsidRPr="00BA1AF6">
          <w:rPr>
            <w:rStyle w:val="a6"/>
            <w:sz w:val="20"/>
            <w:szCs w:val="20"/>
          </w:rPr>
          <w:t>=</w:t>
        </w:r>
        <w:r w:rsidRPr="00BA1AF6">
          <w:rPr>
            <w:rStyle w:val="a6"/>
            <w:sz w:val="20"/>
            <w:szCs w:val="20"/>
            <w:lang w:val="en-US"/>
          </w:rPr>
          <w:t>destralegal</w:t>
        </w:r>
        <w:r w:rsidRPr="00BA1AF6">
          <w:rPr>
            <w:rStyle w:val="a6"/>
            <w:sz w:val="20"/>
            <w:szCs w:val="20"/>
          </w:rPr>
          <w:t>.</w:t>
        </w:r>
        <w:r w:rsidRPr="00BA1AF6">
          <w:rPr>
            <w:rStyle w:val="a6"/>
            <w:sz w:val="20"/>
            <w:szCs w:val="20"/>
            <w:lang w:val="en-US"/>
          </w:rPr>
          <w:t>ru</w:t>
        </w:r>
      </w:hyperlink>
    </w:p>
    <w:p w14:paraId="03801C30" w14:textId="4EEB1F54" w:rsidR="00E81CD5" w:rsidRDefault="00E81CD5">
      <w:pPr>
        <w:pStyle w:val="a3"/>
        <w:rPr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2D1DC424" wp14:editId="21EE26E5">
            <wp:extent cx="6300470" cy="5632450"/>
            <wp:effectExtent l="0" t="0" r="5080" b="6350"/>
            <wp:docPr id="255836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369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E8C33" w14:textId="40CB605D" w:rsidR="00E81CD5" w:rsidRDefault="00E81CD5">
      <w:pPr>
        <w:pStyle w:val="a3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553CA308" wp14:editId="12473C2E">
            <wp:extent cx="4181475" cy="3114675"/>
            <wp:effectExtent l="0" t="0" r="9525" b="9525"/>
            <wp:docPr id="1801068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680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C27FE" w14:textId="1380C5E1" w:rsidR="00E81CD5" w:rsidRPr="00E81CD5" w:rsidRDefault="00AA5E4E">
      <w:pPr>
        <w:pStyle w:val="a3"/>
        <w:rPr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4E340967" wp14:editId="3D5984E4">
            <wp:extent cx="3181350" cy="4019550"/>
            <wp:effectExtent l="0" t="0" r="0" b="0"/>
            <wp:docPr id="893704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042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2E7FD" w14:textId="77777777" w:rsidR="006E7E95" w:rsidRPr="006E7E95" w:rsidRDefault="006E7E95">
      <w:pPr>
        <w:pStyle w:val="a3"/>
        <w:rPr>
          <w:sz w:val="20"/>
          <w:szCs w:val="20"/>
        </w:rPr>
      </w:pPr>
    </w:p>
    <w:p w14:paraId="0C7D9BB7" w14:textId="77777777" w:rsidR="006E7E95" w:rsidRPr="006E7E95" w:rsidRDefault="006E7E95">
      <w:pPr>
        <w:pStyle w:val="a3"/>
        <w:rPr>
          <w:sz w:val="20"/>
          <w:szCs w:val="20"/>
        </w:rPr>
      </w:pPr>
    </w:p>
    <w:p w14:paraId="5285D949" w14:textId="1B6C849D" w:rsidR="002F1E99" w:rsidRPr="00B752C2" w:rsidRDefault="002F1E99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2"/>
        <w:gridCol w:w="2721"/>
        <w:gridCol w:w="2619"/>
      </w:tblGrid>
      <w:tr w:rsidR="002F1E99" w14:paraId="1697CADF" w14:textId="77777777">
        <w:trPr>
          <w:tblCellSpacing w:w="0" w:type="dxa"/>
        </w:trPr>
        <w:tc>
          <w:tcPr>
            <w:tcW w:w="5250" w:type="dxa"/>
            <w:hideMark/>
          </w:tcPr>
          <w:p w14:paraId="73EDA640" w14:textId="77777777" w:rsidR="002F1E99" w:rsidRPr="00B752C2" w:rsidRDefault="002F1E99">
            <w:pPr>
              <w:pStyle w:val="a3"/>
              <w:rPr>
                <w:b/>
                <w:bCs/>
                <w:sz w:val="20"/>
                <w:szCs w:val="20"/>
              </w:rPr>
            </w:pPr>
            <w:r w:rsidRPr="00B752C2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B752C2">
              <w:rPr>
                <w:b/>
                <w:bCs/>
                <w:sz w:val="20"/>
                <w:szCs w:val="20"/>
              </w:rPr>
              <w:br/>
              <w:t>Сазоновой Александры Александровны</w:t>
            </w:r>
          </w:p>
        </w:tc>
        <w:tc>
          <w:tcPr>
            <w:tcW w:w="3300" w:type="dxa"/>
            <w:vAlign w:val="center"/>
            <w:hideMark/>
          </w:tcPr>
          <w:p w14:paraId="7F0FD231" w14:textId="77777777" w:rsidR="002F1E99" w:rsidRPr="00B752C2" w:rsidRDefault="002F1E9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1CFFA634" w14:textId="77777777" w:rsidR="002F1E99" w:rsidRPr="00B752C2" w:rsidRDefault="002F1E99">
            <w:pPr>
              <w:pStyle w:val="a3"/>
              <w:jc w:val="right"/>
              <w:rPr>
                <w:sz w:val="20"/>
                <w:szCs w:val="20"/>
              </w:rPr>
            </w:pPr>
            <w:r w:rsidRPr="00B752C2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584E8668" w14:textId="77777777" w:rsidR="002F1E99" w:rsidRDefault="002F1E99"/>
    <w:sectPr w:rsidR="002F1E99">
      <w:footerReference w:type="default" r:id="rId12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439D" w14:textId="77777777" w:rsidR="00E85B29" w:rsidRDefault="00E85B29">
      <w:r>
        <w:separator/>
      </w:r>
    </w:p>
  </w:endnote>
  <w:endnote w:type="continuationSeparator" w:id="0">
    <w:p w14:paraId="7CAA15F8" w14:textId="77777777" w:rsidR="00E85B29" w:rsidRDefault="00E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617B" w14:textId="77777777" w:rsidR="002F1E99" w:rsidRDefault="002F1E99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2ADE7A36" w14:textId="77777777" w:rsidR="002F1E99" w:rsidRDefault="002F1E99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A904" w14:textId="77777777" w:rsidR="00E85B29" w:rsidRDefault="00E85B29">
      <w:r>
        <w:separator/>
      </w:r>
    </w:p>
  </w:footnote>
  <w:footnote w:type="continuationSeparator" w:id="0">
    <w:p w14:paraId="7730259B" w14:textId="77777777" w:rsidR="00E85B29" w:rsidRDefault="00E8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4A45"/>
    <w:multiLevelType w:val="multilevel"/>
    <w:tmpl w:val="B712D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13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C2"/>
    <w:rsid w:val="00137503"/>
    <w:rsid w:val="002F1E99"/>
    <w:rsid w:val="00301660"/>
    <w:rsid w:val="006500FF"/>
    <w:rsid w:val="006E7E95"/>
    <w:rsid w:val="007B4933"/>
    <w:rsid w:val="00AA5E4E"/>
    <w:rsid w:val="00B752C2"/>
    <w:rsid w:val="00E81CD5"/>
    <w:rsid w:val="00E8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93274"/>
  <w15:chartTrackingRefBased/>
  <w15:docId w15:val="{ACFC286D-7912-4B8D-AB23-9681CEFD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E7E9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E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eservices/real-estate-objects-online?ref=destraleg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chibju17@gmail.com</cp:lastModifiedBy>
  <cp:revision>4</cp:revision>
  <dcterms:created xsi:type="dcterms:W3CDTF">2026-02-02T18:01:00Z</dcterms:created>
  <dcterms:modified xsi:type="dcterms:W3CDTF">2026-02-02T18:12:00Z</dcterms:modified>
</cp:coreProperties>
</file>