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gHD0Pra2WJrnBSpe5hkYKOMBDFJGWATVszLjsL9SSSc=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7VyZ7yHiHX4IX5QUktVLBPy2b/+hR/oghhqY2Rh7gaU=</DigestValue>
    </Reference>
  </SignedInfo>
  <SignatureValue>wgo6BjGWgfdGH+rSqtDMg5eUIFP+ds6AfyPsSp4vF+cxeHI3B+9Bb5AjnfAwhGpz
m20T3GKlXMsgquiFO+XZeQ==</SignatureValue>
  <KeyInfo>
    <X509Data>
      <X509Certificate>MIIIUDCCB/2gAwIBAgIRAiutjgCksh+wRjd61zCrn4owCgYIKoUDBwEBAwIwggFB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VQQDDBzQntCe0J4gItCh0LXRgNGC0YPQvC3Qn9GA0L4iMB4XDTI1MDMxODA4Mjky
OFoXDTI2MDQwOTA4MzkyOFowgdoxHDAaBgkqhkiG9w0BCQEWDTN2LjY2QGxpc3Qu
cnUxGjAYBggqhQMDgQMBARIMNzgyMDAwNDQwMDQ0MRYwFAYFKoUDZAMSCzEyMTI1
MTg0MjA2MTAwLgYDVQQqDCfQktC70LDQtNC40YHQu9Cw0LIg0JLQuNC60YLQvtGA
0L7QstC40YcxFTATBgNVBAQMDNCS0LvQsNGB0L7QsjE9MDsGA1UEAww00JLQu9Cw
0YHQvtCyINCS0LvQsNC00LjRgdC70LDQsiDQktC40LrRgtC+0YDQvtCy0LjRhzBm
MB8GCCqFAwcBAQEBMBMGByqFAwICJAAGCCqFAwcBAQICA0MABEB0+fLXJZI8P2FG
H/QHzPShbclTuivvs9P/8JSiruU9j3yAmN3uPcLUVte4Eh7+OQWC1rhvkyMeFBe9
asvYobaCo4IFKzCCBScwDAYFKoUDZHIEAwIBATAOBgNVHQ8BAf8EBAMCBPAwGAYD
VR0RBBEwD4ENM3YuNjZAbGlzdC5ydTATBgNVHSAEDDAKMAgGBiqFA2RxATA4BgNV
HSUEMTAvBggrBgEFBQcDAgYHKoUDAgIiBgYIKwYBBQUHAwQGByqFAwOBOQEGByqF
AwMHCAEwggEFBggrBgEFBQcBAQSB+DCB9TA0BggrBgEFBQcwAYYoaHR0cDovL3Br
aTMuc2VydHVtLXByby5ydS9vY3NwMy9vY3NwLnNyZjA1BggrBgEFBQcwAYYpaHR0
cDovL29jc3AzLnNlcnR1bS1wcm8ucnUvb2NzcDMvb2NzcC5zcmYwRAYIKwYBBQUH
MAKGOGh0dHA6Ly9jYS5zZXJ0dW0tcHJvLnJ1L2NlcnRpZmljYXRlcy9zZXJ0dW0t
cHJvLTIwMjQuY3J0MEAGCCsGAQUFBzAChjRodHRwOi8vY2Euc2VydHVtLnJ1L2Nl
cnRpZmljYXRlcy9zZXJ0dW0tcHJvLTIwMjQuY3J0MCsGA1UdEAQkMCKADzIwMjUw
MzE4MDgyOTI4WoEPMjAyNjA0MDkwODM5MjhaMIIBMwYFKoUDZHAEggEoMIIBJAwr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0LrQsNGCINGB0L7QvtGC0LLQtdGC0YHRgtCy0LjRjyDihJYg0KHQpC8xMjQtNDcx
OCDQvtGCIDE1LjAxLjIwMjQMT9Ch0LXRgNGC0LjRhNC40LrQsNGCINGB0L7QvtGC
0LLQtdGC0YHRgtCy0LjRjyDihJYg0KHQpC8xMjgtNDI3MyDQvtGCIDEzLjA3LjIw
MjIwIwYFKoUDZG8EGgwYItCa0YDQuNC/0YLQvtCf0YDQviBDU1AiMHMGA1UdHwRs
MGowNaAzoDGGL2h0dHA6Ly9jYS5zZXJ0dW0tcHJvLnJ1L2NkcC9zZXJ0dW0tcHJv
LTIwMjQuY3JsMDGgL6AthitodHRwOi8vY2Euc2VydHVtLnJ1L2NkcC9zZXJ0dW0t
cHJvLTIwMjQuY3JsMIIBdgYDVR0jBIIBbTCCAWmAFNFG670cgEtSa6P4xBAQc07x
IpfSoYIBQ6SCAT8wggE7MSEwHwYJKoZIhvcNAQkBFhJkaXRAZGlnaXRhbC5nb3Yu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NzUxJjAkBgNVBAMMHdCc0LjQvdGG0LjRhNGA0Ysg0KDQvtGB0YHQuNC4ggoavZkB
AAAAAAofMB0GA1UdDgQWBBSjON/q9TC8G5XBVfIOweiRKIgnJTAKBggqhQMHAQED
AgNBAGOthwdMPc8vtp0IaJMaBTEWNkWDjF0XzvXdfM6JbENutn2/fkIg5bq7M25y
QFbfPVcJr98mRLJHTD+aQyaa7hk=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2026-03-20T08:23:42Z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2026-03-20T08:23:42Z</xd:SigningTime>
          <xd:SigningCertificate>
            <xd:Cert>
              <xd:CertDigest>
                <DigestMethod Algorithm="http://www.w3.org/2000/09/xmldsig#sha1"/>
                <DigestValue>0iLsVin0I5r8/g0KoAx44WskEv4=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738622685170289433230188463797100584842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