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5CB146F2" w:rsidR="003D3860" w:rsidRPr="00494D4A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</w:t>
      </w:r>
      <w:r w:rsidRPr="00494D4A">
        <w:rPr>
          <w:color w:val="000000"/>
          <w:sz w:val="22"/>
          <w:szCs w:val="22"/>
        </w:rPr>
        <w:t xml:space="preserve">управляющий </w:t>
      </w:r>
      <w:proofErr w:type="spellStart"/>
      <w:r w:rsidR="00494D4A" w:rsidRPr="00494D4A">
        <w:rPr>
          <w:color w:val="000000"/>
          <w:sz w:val="22"/>
          <w:szCs w:val="22"/>
        </w:rPr>
        <w:t>Петрушкова</w:t>
      </w:r>
      <w:proofErr w:type="spellEnd"/>
      <w:r w:rsidR="00494D4A" w:rsidRPr="00494D4A">
        <w:rPr>
          <w:color w:val="000000"/>
          <w:sz w:val="22"/>
          <w:szCs w:val="22"/>
        </w:rPr>
        <w:t xml:space="preserve"> Дмитрия Юрьевича</w:t>
      </w:r>
      <w:r w:rsidRPr="00494D4A">
        <w:rPr>
          <w:color w:val="000000"/>
          <w:sz w:val="22"/>
          <w:szCs w:val="22"/>
        </w:rPr>
        <w:t xml:space="preserve"> </w:t>
      </w:r>
      <w:proofErr w:type="spellStart"/>
      <w:r w:rsidR="00A130B8" w:rsidRPr="00494D4A">
        <w:rPr>
          <w:color w:val="000000"/>
          <w:sz w:val="22"/>
          <w:szCs w:val="22"/>
        </w:rPr>
        <w:t>Грудева</w:t>
      </w:r>
      <w:proofErr w:type="spellEnd"/>
      <w:r w:rsidR="00A130B8" w:rsidRPr="00494D4A">
        <w:rPr>
          <w:color w:val="000000"/>
          <w:sz w:val="22"/>
          <w:szCs w:val="22"/>
        </w:rPr>
        <w:t xml:space="preserve"> Екатерина Ивановна</w:t>
      </w:r>
      <w:r w:rsidRPr="00494D4A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494D4A" w:rsidRPr="00494D4A">
        <w:rPr>
          <w:color w:val="000000"/>
        </w:rPr>
        <w:t>города Санкт-Петербурга и Ленинградской области от 04.12.2024 по делу №А56-64238/2023</w:t>
      </w:r>
      <w:r w:rsidRPr="00494D4A">
        <w:rPr>
          <w:color w:val="000000"/>
          <w:sz w:val="22"/>
          <w:szCs w:val="22"/>
        </w:rPr>
        <w:t xml:space="preserve">, именуемый в дальнейшем </w:t>
      </w:r>
      <w:r w:rsidRPr="00494D4A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494D4A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494D4A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494D4A">
        <w:rPr>
          <w:b/>
          <w:color w:val="000000"/>
          <w:sz w:val="22"/>
          <w:szCs w:val="22"/>
        </w:rPr>
        <w:t>Покупатель»</w:t>
      </w:r>
      <w:r w:rsidRPr="00494D4A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494D4A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494D4A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494D4A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494D4A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4FF78F51" w:rsidR="003D3860" w:rsidRPr="00494D4A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494D4A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494D4A">
        <w:rPr>
          <w:color w:val="000000"/>
          <w:sz w:val="22"/>
          <w:szCs w:val="22"/>
        </w:rPr>
        <w:t>АукционПро</w:t>
      </w:r>
      <w:proofErr w:type="spellEnd"/>
      <w:r w:rsidRPr="00494D4A">
        <w:rPr>
          <w:color w:val="000000"/>
          <w:sz w:val="22"/>
          <w:szCs w:val="22"/>
        </w:rPr>
        <w:t xml:space="preserve">», по продаже имущества </w:t>
      </w:r>
      <w:proofErr w:type="spellStart"/>
      <w:r w:rsidR="00494D4A" w:rsidRPr="00494D4A">
        <w:rPr>
          <w:color w:val="000000"/>
          <w:sz w:val="22"/>
          <w:szCs w:val="22"/>
        </w:rPr>
        <w:t>Петрушкова</w:t>
      </w:r>
      <w:proofErr w:type="spellEnd"/>
      <w:r w:rsidR="00494D4A" w:rsidRPr="00494D4A">
        <w:rPr>
          <w:color w:val="000000"/>
          <w:sz w:val="22"/>
          <w:szCs w:val="22"/>
        </w:rPr>
        <w:t xml:space="preserve"> Дмитрия Юрьевича</w:t>
      </w:r>
      <w:r w:rsidRPr="00494D4A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494D4A" w:rsidRPr="00494D4A">
        <w:rPr>
          <w:color w:val="000000"/>
          <w:sz w:val="22"/>
          <w:szCs w:val="22"/>
        </w:rPr>
        <w:t>Петрушков</w:t>
      </w:r>
      <w:r w:rsidR="00494D4A">
        <w:rPr>
          <w:color w:val="000000"/>
          <w:sz w:val="22"/>
          <w:szCs w:val="22"/>
        </w:rPr>
        <w:t>у</w:t>
      </w:r>
      <w:proofErr w:type="spellEnd"/>
      <w:r w:rsidR="00494D4A" w:rsidRPr="00494D4A">
        <w:rPr>
          <w:color w:val="000000"/>
          <w:sz w:val="22"/>
          <w:szCs w:val="22"/>
        </w:rPr>
        <w:t xml:space="preserve"> Дмитри</w:t>
      </w:r>
      <w:r w:rsidR="00494D4A">
        <w:rPr>
          <w:color w:val="000000"/>
          <w:sz w:val="22"/>
          <w:szCs w:val="22"/>
        </w:rPr>
        <w:t>ю</w:t>
      </w:r>
      <w:r w:rsidR="00494D4A" w:rsidRPr="00494D4A">
        <w:rPr>
          <w:color w:val="000000"/>
          <w:sz w:val="22"/>
          <w:szCs w:val="22"/>
        </w:rPr>
        <w:t xml:space="preserve"> Юрьевич</w:t>
      </w:r>
      <w:r w:rsidR="00494D4A">
        <w:rPr>
          <w:color w:val="000000"/>
          <w:sz w:val="22"/>
          <w:szCs w:val="22"/>
        </w:rPr>
        <w:t>у</w:t>
      </w:r>
      <w:r w:rsidRPr="00494D4A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0FDAC922" w:rsidR="003D3860" w:rsidRDefault="0027669D">
      <w:pPr>
        <w:ind w:firstLine="900"/>
        <w:jc w:val="both"/>
        <w:rPr>
          <w:sz w:val="22"/>
          <w:szCs w:val="22"/>
        </w:rPr>
      </w:pPr>
      <w:r w:rsidRPr="00494D4A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12206816" w14:textId="32B0F1A4" w:rsidR="003D3860" w:rsidRDefault="00494D4A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494D4A">
              <w:rPr>
                <w:color w:val="000000"/>
                <w:sz w:val="22"/>
                <w:szCs w:val="22"/>
              </w:rPr>
              <w:t>Петрушкова</w:t>
            </w:r>
            <w:proofErr w:type="spellEnd"/>
            <w:r w:rsidRPr="00494D4A">
              <w:rPr>
                <w:color w:val="000000"/>
                <w:sz w:val="22"/>
                <w:szCs w:val="22"/>
              </w:rPr>
              <w:t xml:space="preserve"> Дмитрия Юрьевича</w:t>
            </w:r>
            <w:r w:rsidR="0027669D">
              <w:rPr>
                <w:sz w:val="22"/>
                <w:szCs w:val="22"/>
              </w:rPr>
              <w:t xml:space="preserve"> </w:t>
            </w:r>
          </w:p>
          <w:p w14:paraId="30A7EC3D" w14:textId="77777777" w:rsidR="00A130B8" w:rsidRDefault="00A130B8">
            <w:pPr>
              <w:rPr>
                <w:sz w:val="22"/>
                <w:szCs w:val="22"/>
              </w:rPr>
            </w:pPr>
            <w:proofErr w:type="spellStart"/>
            <w:r w:rsidRPr="00A130B8">
              <w:rPr>
                <w:sz w:val="22"/>
                <w:szCs w:val="22"/>
              </w:rPr>
              <w:t>Грудева</w:t>
            </w:r>
            <w:proofErr w:type="spellEnd"/>
            <w:r w:rsidRPr="00A130B8">
              <w:rPr>
                <w:sz w:val="22"/>
                <w:szCs w:val="22"/>
              </w:rPr>
              <w:t xml:space="preserve"> Екатерина Ивановна</w:t>
            </w:r>
          </w:p>
          <w:p w14:paraId="1435EFDE" w14:textId="77777777" w:rsidR="00494D4A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bookmarkStart w:id="0" w:name="_Hlk198571958"/>
            <w:r w:rsidR="00494D4A" w:rsidRPr="00494D4A">
              <w:rPr>
                <w:color w:val="000000"/>
                <w:sz w:val="22"/>
                <w:szCs w:val="22"/>
              </w:rPr>
              <w:t xml:space="preserve">Петрушков Дмитрий Юрьевич </w:t>
            </w:r>
          </w:p>
          <w:p w14:paraId="3BCDBE53" w14:textId="34FE209D" w:rsidR="00494D4A" w:rsidRDefault="00494D4A">
            <w:pPr>
              <w:rPr>
                <w:color w:val="000000"/>
                <w:sz w:val="22"/>
                <w:szCs w:val="22"/>
              </w:rPr>
            </w:pPr>
            <w:r w:rsidRPr="00494D4A">
              <w:rPr>
                <w:color w:val="000000"/>
                <w:sz w:val="22"/>
                <w:szCs w:val="22"/>
              </w:rPr>
              <w:t xml:space="preserve">ИНН 781011239787, </w:t>
            </w:r>
          </w:p>
          <w:p w14:paraId="450C47FB" w14:textId="03324D57" w:rsidR="00494D4A" w:rsidRDefault="00494D4A">
            <w:pPr>
              <w:rPr>
                <w:color w:val="000000"/>
                <w:sz w:val="22"/>
                <w:szCs w:val="22"/>
              </w:rPr>
            </w:pPr>
            <w:r w:rsidRPr="00494D4A">
              <w:rPr>
                <w:color w:val="000000"/>
                <w:sz w:val="22"/>
                <w:szCs w:val="22"/>
              </w:rPr>
              <w:t>р/с 40817810250201171105.</w:t>
            </w:r>
          </w:p>
          <w:bookmarkEnd w:id="0"/>
          <w:p w14:paraId="107E8773" w14:textId="63C62F2A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33D9B9B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A130B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A130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A130B8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A32B0"/>
    <w:rsid w:val="0026749E"/>
    <w:rsid w:val="0027669D"/>
    <w:rsid w:val="003D3860"/>
    <w:rsid w:val="00494D4A"/>
    <w:rsid w:val="006F5B0B"/>
    <w:rsid w:val="00A1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2025-05-19T15:32:00Z</dcterms:modified>
</cp:coreProperties>
</file>