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99D2C3C" w:rsidR="00D73DEF" w:rsidRPr="001621FD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1621FD">
        <w:rPr>
          <w:sz w:val="22"/>
          <w:szCs w:val="22"/>
        </w:rPr>
        <w:t xml:space="preserve">управляющий </w:t>
      </w:r>
      <w:proofErr w:type="spellStart"/>
      <w:r w:rsidR="001621FD" w:rsidRPr="001621FD">
        <w:rPr>
          <w:color w:val="000000"/>
          <w:sz w:val="22"/>
          <w:szCs w:val="22"/>
        </w:rPr>
        <w:t>Петрушкова</w:t>
      </w:r>
      <w:proofErr w:type="spellEnd"/>
      <w:r w:rsidR="001621FD" w:rsidRPr="001621FD">
        <w:rPr>
          <w:color w:val="000000"/>
          <w:sz w:val="22"/>
          <w:szCs w:val="22"/>
        </w:rPr>
        <w:t xml:space="preserve"> Дмитрия Юрьевича</w:t>
      </w:r>
      <w:r w:rsidRPr="001621FD">
        <w:rPr>
          <w:sz w:val="22"/>
          <w:szCs w:val="22"/>
        </w:rPr>
        <w:t xml:space="preserve"> </w:t>
      </w:r>
      <w:proofErr w:type="spellStart"/>
      <w:r w:rsidR="001C36F3" w:rsidRPr="001621FD">
        <w:rPr>
          <w:sz w:val="22"/>
          <w:szCs w:val="22"/>
        </w:rPr>
        <w:t>Грудева</w:t>
      </w:r>
      <w:proofErr w:type="spellEnd"/>
      <w:r w:rsidR="001C36F3" w:rsidRPr="001621FD">
        <w:rPr>
          <w:sz w:val="22"/>
          <w:szCs w:val="22"/>
        </w:rPr>
        <w:t xml:space="preserve"> Екатерина Ивановна</w:t>
      </w:r>
      <w:r w:rsidRPr="001621FD">
        <w:rPr>
          <w:sz w:val="22"/>
          <w:szCs w:val="22"/>
        </w:rPr>
        <w:t xml:space="preserve">, действующий на основании Решения Арбитражного суда </w:t>
      </w:r>
      <w:r w:rsidR="001621FD" w:rsidRPr="001621FD">
        <w:rPr>
          <w:color w:val="000000"/>
        </w:rPr>
        <w:t>города Санкт-Петербурга и Ленинградской области от 04.12.2024 по делу №А56-64238/2023</w:t>
      </w:r>
      <w:r w:rsidRPr="001621FD">
        <w:rPr>
          <w:color w:val="000000"/>
          <w:sz w:val="22"/>
          <w:szCs w:val="22"/>
        </w:rPr>
        <w:t>,</w:t>
      </w:r>
      <w:r w:rsidRPr="001621FD">
        <w:rPr>
          <w:sz w:val="22"/>
          <w:szCs w:val="22"/>
        </w:rPr>
        <w:t xml:space="preserve"> именуемый в дальнейшем </w:t>
      </w:r>
      <w:r w:rsidRPr="001621FD">
        <w:rPr>
          <w:b/>
          <w:sz w:val="22"/>
          <w:szCs w:val="22"/>
        </w:rPr>
        <w:t>«Организатор торгов»</w:t>
      </w:r>
      <w:r w:rsidRPr="001621FD">
        <w:rPr>
          <w:sz w:val="22"/>
          <w:szCs w:val="22"/>
        </w:rPr>
        <w:t>, с одной стороны, и</w:t>
      </w:r>
    </w:p>
    <w:p w14:paraId="2F07AA3B" w14:textId="77777777" w:rsidR="00D73DEF" w:rsidRPr="001621FD" w:rsidRDefault="00251472">
      <w:pPr>
        <w:ind w:firstLine="708"/>
        <w:jc w:val="both"/>
        <w:rPr>
          <w:sz w:val="22"/>
          <w:szCs w:val="22"/>
        </w:rPr>
      </w:pPr>
      <w:r w:rsidRPr="001621FD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1621FD">
        <w:rPr>
          <w:b/>
          <w:sz w:val="22"/>
          <w:szCs w:val="22"/>
        </w:rPr>
        <w:t>«Претендент»</w:t>
      </w:r>
      <w:r w:rsidRPr="001621F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1621FD" w:rsidRDefault="00D73DEF">
      <w:pPr>
        <w:ind w:firstLine="708"/>
        <w:jc w:val="both"/>
        <w:rPr>
          <w:sz w:val="22"/>
          <w:szCs w:val="22"/>
        </w:rPr>
      </w:pPr>
    </w:p>
    <w:p w14:paraId="15B0F702" w14:textId="7114C939" w:rsidR="00D73DEF" w:rsidRDefault="00251472">
      <w:pPr>
        <w:ind w:firstLine="900"/>
        <w:jc w:val="both"/>
        <w:rPr>
          <w:sz w:val="22"/>
          <w:szCs w:val="22"/>
        </w:rPr>
      </w:pPr>
      <w:r w:rsidRPr="001621F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1621FD" w:rsidRPr="001621FD">
        <w:rPr>
          <w:color w:val="000000"/>
          <w:sz w:val="22"/>
          <w:szCs w:val="22"/>
        </w:rPr>
        <w:t>Петрушкова</w:t>
      </w:r>
      <w:proofErr w:type="spellEnd"/>
      <w:r w:rsidR="001621FD" w:rsidRPr="001621FD">
        <w:rPr>
          <w:color w:val="000000"/>
          <w:sz w:val="22"/>
          <w:szCs w:val="22"/>
        </w:rPr>
        <w:t xml:space="preserve"> Дмитрия Юрьевича</w:t>
      </w:r>
      <w:r w:rsidRPr="001621FD">
        <w:rPr>
          <w:sz w:val="22"/>
          <w:szCs w:val="22"/>
        </w:rPr>
        <w:t xml:space="preserve">, проводимых на электронной торговой площадке </w:t>
      </w:r>
      <w:r w:rsidRPr="001621FD">
        <w:rPr>
          <w:color w:val="000000"/>
          <w:sz w:val="22"/>
          <w:szCs w:val="22"/>
        </w:rPr>
        <w:t>ООО «</w:t>
      </w:r>
      <w:proofErr w:type="spellStart"/>
      <w:r w:rsidRPr="001621FD">
        <w:rPr>
          <w:color w:val="000000"/>
          <w:sz w:val="22"/>
          <w:szCs w:val="22"/>
        </w:rPr>
        <w:t>АукционПро</w:t>
      </w:r>
      <w:proofErr w:type="spellEnd"/>
      <w:r w:rsidRPr="001621FD">
        <w:rPr>
          <w:color w:val="000000"/>
          <w:sz w:val="22"/>
          <w:szCs w:val="22"/>
        </w:rPr>
        <w:t xml:space="preserve">»,  </w:t>
      </w:r>
      <w:r w:rsidRPr="001621FD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1621FD" w:rsidRPr="001621FD">
        <w:rPr>
          <w:sz w:val="22"/>
          <w:szCs w:val="22"/>
        </w:rPr>
        <w:t>1</w:t>
      </w:r>
      <w:r w:rsidRPr="001621FD">
        <w:rPr>
          <w:sz w:val="22"/>
          <w:szCs w:val="22"/>
        </w:rPr>
        <w:t>0 (Д</w:t>
      </w:r>
      <w:r w:rsidR="001621FD" w:rsidRPr="001621FD">
        <w:rPr>
          <w:sz w:val="22"/>
          <w:szCs w:val="22"/>
        </w:rPr>
        <w:t>еся</w:t>
      </w:r>
      <w:r w:rsidRPr="001621FD">
        <w:rPr>
          <w:sz w:val="22"/>
          <w:szCs w:val="22"/>
        </w:rPr>
        <w:t>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DA5816" w14:textId="77777777" w:rsidR="001621FD" w:rsidRDefault="00251472" w:rsidP="001621F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1621FD" w:rsidRPr="00494D4A">
        <w:rPr>
          <w:color w:val="000000"/>
          <w:sz w:val="22"/>
          <w:szCs w:val="22"/>
        </w:rPr>
        <w:t xml:space="preserve">Петрушков Дмитрий Юрьевич </w:t>
      </w:r>
    </w:p>
    <w:p w14:paraId="5C71FE6F" w14:textId="77777777" w:rsidR="001621FD" w:rsidRDefault="001621FD" w:rsidP="001621FD">
      <w:pPr>
        <w:rPr>
          <w:color w:val="000000"/>
          <w:sz w:val="22"/>
          <w:szCs w:val="22"/>
        </w:rPr>
      </w:pPr>
      <w:r w:rsidRPr="00494D4A">
        <w:rPr>
          <w:color w:val="000000"/>
          <w:sz w:val="22"/>
          <w:szCs w:val="22"/>
        </w:rPr>
        <w:t xml:space="preserve">ИНН 781011239787, </w:t>
      </w:r>
    </w:p>
    <w:p w14:paraId="1C3ADC3E" w14:textId="77777777" w:rsidR="001621FD" w:rsidRDefault="001621FD" w:rsidP="001621FD">
      <w:pPr>
        <w:rPr>
          <w:color w:val="000000"/>
          <w:sz w:val="22"/>
          <w:szCs w:val="22"/>
        </w:rPr>
      </w:pPr>
      <w:r w:rsidRPr="00494D4A">
        <w:rPr>
          <w:color w:val="000000"/>
          <w:sz w:val="22"/>
          <w:szCs w:val="22"/>
        </w:rPr>
        <w:t>р/с 40817810250201171105.</w:t>
      </w:r>
    </w:p>
    <w:p w14:paraId="2DDDE900" w14:textId="191FE9ED" w:rsidR="00D73DEF" w:rsidRDefault="00251472" w:rsidP="001621F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3E78154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621FD" w:rsidRPr="001621FD">
        <w:rPr>
          <w:color w:val="000000"/>
        </w:rPr>
        <w:t>города Санкт-Петербурга и Ленинградской области</w:t>
      </w:r>
      <w:r w:rsidR="001621FD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0051A4" w14:textId="25F79C9C" w:rsidR="00F53504" w:rsidRPr="00F53504" w:rsidRDefault="001621FD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621FD">
              <w:rPr>
                <w:color w:val="000000"/>
                <w:sz w:val="22"/>
                <w:szCs w:val="22"/>
              </w:rPr>
              <w:t>Петрушкова</w:t>
            </w:r>
            <w:proofErr w:type="spellEnd"/>
            <w:r w:rsidRPr="001621FD">
              <w:rPr>
                <w:color w:val="000000"/>
                <w:sz w:val="22"/>
                <w:szCs w:val="22"/>
              </w:rPr>
              <w:t xml:space="preserve"> Дмитрия Юрьевича</w:t>
            </w:r>
            <w:r w:rsidR="00F53504" w:rsidRPr="00F53504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3504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F53504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5D615B76" w14:textId="77777777" w:rsidR="001621FD" w:rsidRDefault="00251472" w:rsidP="001621F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621FD" w:rsidRPr="00494D4A">
              <w:rPr>
                <w:color w:val="000000"/>
                <w:sz w:val="22"/>
                <w:szCs w:val="22"/>
              </w:rPr>
              <w:t xml:space="preserve">Петрушков Дмитрий Юрьевич </w:t>
            </w:r>
          </w:p>
          <w:p w14:paraId="7AFEB8F9" w14:textId="77777777" w:rsidR="001621FD" w:rsidRDefault="001621FD" w:rsidP="001621FD">
            <w:pPr>
              <w:rPr>
                <w:color w:val="000000"/>
                <w:sz w:val="22"/>
                <w:szCs w:val="22"/>
              </w:rPr>
            </w:pPr>
            <w:r w:rsidRPr="00494D4A">
              <w:rPr>
                <w:color w:val="000000"/>
                <w:sz w:val="22"/>
                <w:szCs w:val="22"/>
              </w:rPr>
              <w:t xml:space="preserve">ИНН 781011239787, </w:t>
            </w:r>
          </w:p>
          <w:p w14:paraId="190B1302" w14:textId="77777777" w:rsidR="001621FD" w:rsidRDefault="001621FD" w:rsidP="001621FD">
            <w:pPr>
              <w:rPr>
                <w:color w:val="000000"/>
                <w:sz w:val="22"/>
                <w:szCs w:val="22"/>
              </w:rPr>
            </w:pPr>
            <w:r w:rsidRPr="00494D4A">
              <w:rPr>
                <w:color w:val="000000"/>
                <w:sz w:val="22"/>
                <w:szCs w:val="22"/>
              </w:rPr>
              <w:t>р/с 40817810250201171105.</w:t>
            </w:r>
          </w:p>
          <w:p w14:paraId="3642EF5D" w14:textId="58E4F29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1C36F3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621FD"/>
    <w:rsid w:val="001C36F3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2025-05-19T15:32:00Z</dcterms:modified>
</cp:coreProperties>
</file>