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A9B5" w14:textId="77777777" w:rsidR="003D3860" w:rsidRDefault="0027669D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</w:rPr>
      </w:pPr>
      <w:r>
        <w:rPr>
          <w:b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</w:pPr>
    </w:p>
    <w:p w14:paraId="236EED0F" w14:textId="02C61325" w:rsidR="003D3860" w:rsidRDefault="0027669D">
      <w:pPr>
        <w:jc w:val="both"/>
      </w:pPr>
      <w:r>
        <w:t xml:space="preserve">г. </w:t>
      </w:r>
      <w:r w:rsidR="001F6692">
        <w:t xml:space="preserve">Уфа         </w:t>
      </w:r>
      <w: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</w:pPr>
    </w:p>
    <w:p w14:paraId="345E74F5" w14:textId="3A28202C" w:rsidR="003D3860" w:rsidRDefault="001F66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</w:rPr>
      </w:pPr>
      <w:r w:rsidRPr="001F6692">
        <w:t>Финансовый управляющий Хусаинова Гарифяна Галимяновича Валеева Лилия Римовна, действующая на основании Решения Арбитражного суда Республики Башкортостан от 27.11.2023 по делу №А07-32786/2023</w:t>
      </w:r>
      <w:r w:rsidR="0027669D" w:rsidRPr="003F6966">
        <w:t>,</w:t>
      </w:r>
      <w:r w:rsidR="0027669D">
        <w:t xml:space="preserve"> именуемый в дальнейшем </w:t>
      </w:r>
      <w:r w:rsidR="0027669D">
        <w:rPr>
          <w:b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_________________________________________________, именуемый в дальнейшем «</w:t>
      </w:r>
      <w:r>
        <w:rPr>
          <w:b/>
        </w:rPr>
        <w:t>Покупатель»</w:t>
      </w:r>
      <w: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FF76862" w14:textId="63E5DBBE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t>ООО «АукционПро»</w:t>
      </w:r>
      <w:r>
        <w:t xml:space="preserve">, по продаже имущества </w:t>
      </w:r>
      <w:r w:rsidR="001F6692" w:rsidRPr="001F6692">
        <w:t>Хусаинова Гарифяна Галимяновича</w:t>
      </w:r>
      <w:r w:rsidRPr="003F6966">
        <w:t>,</w:t>
      </w:r>
      <w: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1F6692" w:rsidRPr="001F6692">
        <w:t>Хусаинов</w:t>
      </w:r>
      <w:r w:rsidR="001F6692">
        <w:t>у</w:t>
      </w:r>
      <w:r w:rsidR="001F6692" w:rsidRPr="001F6692">
        <w:t xml:space="preserve"> Гарифян</w:t>
      </w:r>
      <w:r w:rsidR="001F6692">
        <w:t>у</w:t>
      </w:r>
      <w:r w:rsidR="001F6692" w:rsidRPr="001F6692">
        <w:t xml:space="preserve"> Галимянович</w:t>
      </w:r>
      <w:r w:rsidR="001F6692">
        <w:t>у</w:t>
      </w:r>
      <w:r>
        <w:t xml:space="preserve"> (далее – Имущество), определенное, как лот __: _________________________________________</w:t>
      </w:r>
    </w:p>
    <w:p w14:paraId="016C7602" w14:textId="6E930329" w:rsidR="003D3860" w:rsidRDefault="0027669D">
      <w:pPr>
        <w:ind w:firstLine="900"/>
        <w:jc w:val="both"/>
      </w:pPr>
      <w: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0F7D27">
        <w:t>Договора</w:t>
      </w:r>
      <w:r w:rsidR="000F7D27">
        <w:t xml:space="preserve"> </w:t>
      </w:r>
      <w:r w:rsidRPr="000F7D27"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</w:pPr>
      <w:r>
        <w:t>2.1. Продавец обязан:</w:t>
      </w:r>
    </w:p>
    <w:p w14:paraId="04C5EB71" w14:textId="77777777" w:rsidR="003D3860" w:rsidRDefault="0027669D">
      <w:pPr>
        <w:ind w:firstLine="900"/>
        <w:jc w:val="both"/>
      </w:pPr>
      <w: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</w:pPr>
      <w: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</w:pPr>
      <w:r>
        <w:t>2.2. Покупатель обязан:</w:t>
      </w:r>
    </w:p>
    <w:p w14:paraId="3D8BD4C3" w14:textId="77777777" w:rsidR="003D3860" w:rsidRDefault="0027669D">
      <w:pPr>
        <w:ind w:firstLine="900"/>
        <w:jc w:val="both"/>
      </w:pPr>
      <w: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</w:pPr>
      <w: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</w:pPr>
      <w: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</w:pPr>
      <w: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</w:pPr>
      <w: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</w:pPr>
      <w: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</w:pPr>
      <w: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</w:pPr>
      <w: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05ECBD7D" w14:textId="77777777" w:rsidR="003D3860" w:rsidRDefault="003D3860"/>
          <w:p w14:paraId="263D7316" w14:textId="77777777" w:rsidR="001F6692" w:rsidRDefault="001F6692" w:rsidP="001F6692">
            <w:r>
              <w:t>Финансовый управляющий</w:t>
            </w:r>
          </w:p>
          <w:p w14:paraId="1E74E26B" w14:textId="77777777" w:rsidR="001F6692" w:rsidRDefault="001F6692" w:rsidP="001F6692">
            <w:r>
              <w:t>Хусаинова Гарифяна Галимяновича</w:t>
            </w:r>
          </w:p>
          <w:p w14:paraId="051EEB08" w14:textId="77777777" w:rsidR="001F6692" w:rsidRDefault="001F6692" w:rsidP="001F6692">
            <w:r>
              <w:t>Валеева Лилия Римовна</w:t>
            </w:r>
          </w:p>
          <w:p w14:paraId="0E2B4250" w14:textId="77777777" w:rsidR="001F6692" w:rsidRDefault="001F6692" w:rsidP="001F6692">
            <w:r>
              <w:t>получатель - Хусаинов Гарифян Галимянович</w:t>
            </w:r>
          </w:p>
          <w:p w14:paraId="2C9BB794" w14:textId="77777777" w:rsidR="001F6692" w:rsidRDefault="001F6692" w:rsidP="001F6692">
            <w:r>
              <w:t xml:space="preserve">ИНН 027716559010, </w:t>
            </w:r>
          </w:p>
          <w:p w14:paraId="6CDE6B4D" w14:textId="77777777" w:rsidR="001F6692" w:rsidRDefault="001F6692" w:rsidP="001F6692">
            <w:r>
              <w:t>р/с 40817810406463142644.</w:t>
            </w:r>
          </w:p>
          <w:p w14:paraId="2BC74E34" w14:textId="77777777" w:rsidR="001F6692" w:rsidRDefault="001F6692" w:rsidP="001F6692">
            <w:r>
              <w:t xml:space="preserve">Банк получателя: ПАО "СБЕРБАНК", </w:t>
            </w:r>
          </w:p>
          <w:p w14:paraId="180FE3A8" w14:textId="77777777" w:rsidR="001F6692" w:rsidRDefault="001F6692" w:rsidP="001F6692">
            <w:r>
              <w:t>Филиал: Уральский Банк</w:t>
            </w:r>
          </w:p>
          <w:p w14:paraId="349D5170" w14:textId="77777777" w:rsidR="001F6692" w:rsidRDefault="001F6692" w:rsidP="001F6692">
            <w:r>
              <w:t>Структурное подразделение: №8598/0182</w:t>
            </w:r>
          </w:p>
          <w:p w14:paraId="124A1260" w14:textId="77777777" w:rsidR="001F6692" w:rsidRDefault="001F6692" w:rsidP="001F6692">
            <w:r>
              <w:t xml:space="preserve">БИК 048073601, </w:t>
            </w:r>
          </w:p>
          <w:p w14:paraId="7D7BD562" w14:textId="3EAFBACD" w:rsidR="003D3860" w:rsidRDefault="001F6692" w:rsidP="001F6692">
            <w:r>
              <w:t>к/с 30101810300000000601</w:t>
            </w:r>
            <w:r w:rsidR="0027669D">
              <w:t>.</w:t>
            </w:r>
          </w:p>
          <w:p w14:paraId="12B614DA" w14:textId="77777777" w:rsidR="003D3860" w:rsidRDefault="003D3860"/>
          <w:p w14:paraId="6E4AB999" w14:textId="22E48331" w:rsidR="003D3860" w:rsidRDefault="0027669D">
            <w:r>
              <w:t xml:space="preserve">________________ / </w:t>
            </w:r>
            <w:r w:rsidR="001F6692">
              <w:t>Л.</w:t>
            </w:r>
            <w:r w:rsidR="009A0EE6">
              <w:t>Р</w:t>
            </w:r>
            <w:r>
              <w:t>.</w:t>
            </w:r>
            <w:r w:rsidR="001F6692">
              <w:t>Валеева</w:t>
            </w:r>
            <w:bookmarkStart w:id="0" w:name="_GoBack"/>
            <w:bookmarkEnd w:id="0"/>
            <w: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/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0"/>
    <w:rsid w:val="00037B2F"/>
    <w:rsid w:val="000F7D27"/>
    <w:rsid w:val="001F6692"/>
    <w:rsid w:val="0027669D"/>
    <w:rsid w:val="003D3860"/>
    <w:rsid w:val="003F6966"/>
    <w:rsid w:val="006F5B0B"/>
    <w:rsid w:val="00960170"/>
    <w:rsid w:val="009A0EE6"/>
    <w:rsid w:val="00A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C4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DefaultParagraphFont"/>
    <w:rsid w:val="007C70C4"/>
  </w:style>
  <w:style w:type="paragraph" w:styleId="BodyTextIndent">
    <w:name w:val="Body Text Indent"/>
    <w:basedOn w:val="Normal"/>
    <w:link w:val="BodyTextIndentChar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Normal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Microsoft account</cp:lastModifiedBy>
  <cp:revision>2</cp:revision>
  <dcterms:created xsi:type="dcterms:W3CDTF">2025-05-12T06:51:00Z</dcterms:created>
  <dcterms:modified xsi:type="dcterms:W3CDTF">2025-05-12T06:51:00Z</dcterms:modified>
</cp:coreProperties>
</file>