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17E2A244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872C37" w:rsidRPr="00D056CB">
        <w:rPr>
          <w:color w:val="000000"/>
          <w:sz w:val="22"/>
          <w:szCs w:val="22"/>
        </w:rPr>
        <w:t>Ворожищевой Ирины Николаевны</w:t>
      </w:r>
      <w:r>
        <w:rPr>
          <w:sz w:val="22"/>
          <w:szCs w:val="22"/>
        </w:rPr>
        <w:t xml:space="preserve"> </w:t>
      </w:r>
      <w:r w:rsidR="00F77158" w:rsidRPr="00F77158">
        <w:rPr>
          <w:sz w:val="22"/>
          <w:szCs w:val="22"/>
        </w:rPr>
        <w:t>Ахмедов Руслан Адамович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872C37" w:rsidRPr="00D056CB">
        <w:rPr>
          <w:color w:val="000000"/>
          <w:sz w:val="22"/>
          <w:szCs w:val="22"/>
        </w:rPr>
        <w:t>Амурской обл</w:t>
      </w:r>
      <w:r w:rsidR="00872C37">
        <w:rPr>
          <w:color w:val="000000"/>
        </w:rPr>
        <w:t>асти</w:t>
      </w:r>
      <w:r w:rsidR="00872C37" w:rsidRPr="00D056CB">
        <w:rPr>
          <w:color w:val="000000"/>
          <w:sz w:val="22"/>
          <w:szCs w:val="22"/>
        </w:rPr>
        <w:t xml:space="preserve"> от 03.09.24 по делу № А04-6168/2024</w:t>
      </w:r>
      <w:r w:rsidRPr="00BB29EA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1C24A46A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872C37" w:rsidRPr="00D056CB">
        <w:rPr>
          <w:color w:val="000000"/>
          <w:sz w:val="22"/>
          <w:szCs w:val="22"/>
        </w:rPr>
        <w:t>Ворожищевой Ирины Николаевны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872C37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8E1E043" w14:textId="77777777" w:rsidR="00872C37" w:rsidRDefault="00251472" w:rsidP="00872C37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872C37" w:rsidRPr="00D056CB">
        <w:rPr>
          <w:color w:val="000000"/>
          <w:sz w:val="22"/>
          <w:szCs w:val="22"/>
        </w:rPr>
        <w:t xml:space="preserve">Ворожищева Ирина Николаевна </w:t>
      </w:r>
    </w:p>
    <w:p w14:paraId="3C654920" w14:textId="77777777" w:rsidR="00872C37" w:rsidRDefault="00872C37" w:rsidP="00872C37">
      <w:pPr>
        <w:rPr>
          <w:color w:val="000000"/>
          <w:sz w:val="22"/>
          <w:szCs w:val="22"/>
        </w:rPr>
      </w:pPr>
      <w:r w:rsidRPr="00D056CB">
        <w:rPr>
          <w:color w:val="000000"/>
          <w:sz w:val="22"/>
          <w:szCs w:val="22"/>
        </w:rPr>
        <w:t xml:space="preserve">ИНН 280100667845, </w:t>
      </w:r>
    </w:p>
    <w:p w14:paraId="14B321DA" w14:textId="77777777" w:rsidR="00872C37" w:rsidRDefault="00872C37" w:rsidP="00872C37">
      <w:pPr>
        <w:rPr>
          <w:color w:val="2C2D2E"/>
          <w:sz w:val="22"/>
          <w:szCs w:val="22"/>
        </w:rPr>
      </w:pPr>
      <w:r w:rsidRPr="00D056CB">
        <w:rPr>
          <w:color w:val="000000"/>
          <w:sz w:val="22"/>
          <w:szCs w:val="22"/>
        </w:rPr>
        <w:t xml:space="preserve">р/с </w:t>
      </w:r>
      <w:r w:rsidRPr="00D056CB">
        <w:rPr>
          <w:color w:val="2C2D2E"/>
          <w:sz w:val="22"/>
          <w:szCs w:val="22"/>
        </w:rPr>
        <w:t>40817810850192238188.</w:t>
      </w:r>
    </w:p>
    <w:p w14:paraId="2DDDE900" w14:textId="372657C7" w:rsidR="00D73DEF" w:rsidRDefault="00251472" w:rsidP="00872C37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30B75A05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01705" w:rsidRPr="00D056CB">
        <w:rPr>
          <w:color w:val="000000"/>
          <w:sz w:val="22"/>
          <w:szCs w:val="22"/>
        </w:rPr>
        <w:t>Амурской обл</w:t>
      </w:r>
      <w:r w:rsidR="00701705">
        <w:rPr>
          <w:color w:val="000000"/>
        </w:rPr>
        <w:t>асти</w:t>
      </w:r>
      <w:r w:rsidR="00701705">
        <w:rPr>
          <w:color w:val="000000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69852D43" w14:textId="77777777" w:rsidR="00872C37" w:rsidRDefault="00872C37">
            <w:pPr>
              <w:rPr>
                <w:sz w:val="22"/>
                <w:szCs w:val="22"/>
              </w:rPr>
            </w:pPr>
            <w:r w:rsidRPr="00D056CB">
              <w:rPr>
                <w:color w:val="000000"/>
                <w:sz w:val="22"/>
                <w:szCs w:val="22"/>
              </w:rPr>
              <w:t>Ворожищевой Ирины Николаевны</w:t>
            </w:r>
            <w:r w:rsidRPr="00F77158">
              <w:rPr>
                <w:sz w:val="22"/>
                <w:szCs w:val="22"/>
              </w:rPr>
              <w:t xml:space="preserve"> </w:t>
            </w:r>
          </w:p>
          <w:p w14:paraId="2BF5EBD8" w14:textId="6AA8D1CA" w:rsidR="00F77158" w:rsidRDefault="00F77158">
            <w:pPr>
              <w:rPr>
                <w:sz w:val="22"/>
                <w:szCs w:val="22"/>
              </w:rPr>
            </w:pPr>
            <w:r w:rsidRPr="00F77158">
              <w:rPr>
                <w:sz w:val="22"/>
                <w:szCs w:val="22"/>
              </w:rPr>
              <w:t>Ахмедов Руслан Адамович</w:t>
            </w:r>
          </w:p>
          <w:p w14:paraId="39D637F3" w14:textId="6A2D3560" w:rsidR="00872C37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872C37" w:rsidRPr="00D056CB">
              <w:rPr>
                <w:color w:val="000000"/>
                <w:sz w:val="22"/>
                <w:szCs w:val="22"/>
              </w:rPr>
              <w:t xml:space="preserve">Ворожищева Ирина Николаевна </w:t>
            </w:r>
          </w:p>
          <w:p w14:paraId="48947BA4" w14:textId="03582CD5" w:rsidR="00872C37" w:rsidRDefault="00872C37">
            <w:pPr>
              <w:rPr>
                <w:color w:val="000000"/>
                <w:sz w:val="22"/>
                <w:szCs w:val="22"/>
              </w:rPr>
            </w:pPr>
            <w:r w:rsidRPr="00D056CB">
              <w:rPr>
                <w:color w:val="000000"/>
                <w:sz w:val="22"/>
                <w:szCs w:val="22"/>
              </w:rPr>
              <w:t xml:space="preserve">ИНН 280100667845, </w:t>
            </w:r>
          </w:p>
          <w:p w14:paraId="55263086" w14:textId="63658461" w:rsidR="00872C37" w:rsidRDefault="00872C37">
            <w:pPr>
              <w:rPr>
                <w:color w:val="2C2D2E"/>
                <w:sz w:val="22"/>
                <w:szCs w:val="22"/>
              </w:rPr>
            </w:pPr>
            <w:r w:rsidRPr="00D056CB">
              <w:rPr>
                <w:color w:val="000000"/>
                <w:sz w:val="22"/>
                <w:szCs w:val="22"/>
              </w:rPr>
              <w:t xml:space="preserve">р/с </w:t>
            </w:r>
            <w:r w:rsidRPr="00D056CB">
              <w:rPr>
                <w:color w:val="2C2D2E"/>
                <w:sz w:val="22"/>
                <w:szCs w:val="22"/>
              </w:rPr>
              <w:t>40817810850192238188.</w:t>
            </w:r>
          </w:p>
          <w:p w14:paraId="3642EF5D" w14:textId="4612AA90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1EEC8EC4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F77158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F7715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F77158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701705"/>
    <w:rsid w:val="00872C37"/>
    <w:rsid w:val="00A02779"/>
    <w:rsid w:val="00BB29EA"/>
    <w:rsid w:val="00D73DEF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2016-12-07T08:54:00Z</dcterms:created>
  <dcterms:modified xsi:type="dcterms:W3CDTF">2025-04-02T20:42:00Z</dcterms:modified>
</cp:coreProperties>
</file>