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C3A" w:rsidRDefault="001A5C0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F57C3A" w:rsidRDefault="00F57C3A">
      <w:pPr>
        <w:spacing w:after="0" w:line="240" w:lineRule="auto"/>
        <w:rPr>
          <w:rFonts w:ascii="Times New Roman" w:hAnsi="Times New Roman"/>
        </w:rPr>
        <w:sectPr w:rsidR="00F57C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7C3A" w:rsidRDefault="001A5C0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Строитель</w:t>
      </w:r>
    </w:p>
    <w:p w:rsidR="00F57C3A" w:rsidRDefault="001A5C0E">
      <w:pPr>
        <w:spacing w:after="0" w:line="240" w:lineRule="auto"/>
        <w:jc w:val="right"/>
        <w:rPr>
          <w:rFonts w:ascii="Times New Roman" w:hAnsi="Times New Roman"/>
        </w:rPr>
        <w:sectPr w:rsidR="00F57C3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21 августа 2026 г.</w:t>
      </w:r>
    </w:p>
    <w:p w:rsidR="00F57C3A" w:rsidRDefault="00F57C3A">
      <w:pPr>
        <w:spacing w:after="0" w:line="240" w:lineRule="auto"/>
        <w:rPr>
          <w:rFonts w:ascii="Times New Roman" w:hAnsi="Times New Roman"/>
        </w:rPr>
      </w:pPr>
    </w:p>
    <w:p w:rsidR="00F57C3A" w:rsidRDefault="00F57C3A">
      <w:pPr>
        <w:spacing w:after="0" w:line="240" w:lineRule="auto"/>
        <w:jc w:val="both"/>
        <w:rPr>
          <w:rFonts w:ascii="Times New Roman" w:hAnsi="Times New Roman"/>
        </w:rPr>
      </w:pP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Чигорева Елена Валерьевна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 xml:space="preserve">решения </w:t>
      </w:r>
      <w:r>
        <w:rPr>
          <w:rFonts w:ascii="Times New Roman" w:hAnsi="Times New Roman"/>
          <w:noProof/>
        </w:rPr>
        <w:t>Арбитражного суда Белгородской области от 09.12.2025 г. по делу № А08-9359/2025</w:t>
      </w:r>
      <w:r>
        <w:rPr>
          <w:rFonts w:ascii="Times New Roman" w:hAnsi="Times New Roman"/>
        </w:rPr>
        <w:t xml:space="preserve">, с одной стороны, и 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</w:t>
      </w:r>
      <w:r>
        <w:rPr>
          <w:rFonts w:ascii="Times New Roman" w:hAnsi="Times New Roman"/>
        </w:rPr>
        <w:t>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F57C3A" w:rsidRDefault="00F57C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57C3A" w:rsidRDefault="001A5C0E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F57C3A" w:rsidRDefault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</w:t>
      </w:r>
      <w:r>
        <w:rPr>
          <w:rFonts w:ascii="Times New Roman" w:hAnsi="Times New Roman"/>
        </w:rPr>
        <w:t xml:space="preserve">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1/3 доля земельного участка, площадь 500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земли населенных пунктов, адрес (местонахождение): Российская Федерация, Белго</w:t>
      </w:r>
      <w:r>
        <w:rPr>
          <w:rFonts w:ascii="Times New Roman" w:hAnsi="Times New Roman"/>
          <w:u w:val="single"/>
        </w:rPr>
        <w:t>родская область, х. Калинина, р-н Губинский, кадастровый (условный) номер: 31:03:1209001:51.</w:t>
      </w:r>
    </w:p>
    <w:p w:rsidR="00F57C3A" w:rsidRDefault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F57C3A" w:rsidRDefault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</w:t>
      </w:r>
      <w:r>
        <w:rPr>
          <w:rFonts w:ascii="Times New Roman" w:hAnsi="Times New Roman"/>
        </w:rPr>
        <w:t>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</w:t>
      </w:r>
      <w:r>
        <w:rPr>
          <w:rFonts w:ascii="Times New Roman" w:hAnsi="Times New Roman"/>
        </w:rPr>
        <w:t>__20___ г.</w:t>
      </w:r>
    </w:p>
    <w:p w:rsidR="00F57C3A" w:rsidRDefault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F57C3A" w:rsidRDefault="00F57C3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57C3A" w:rsidRDefault="001A5C0E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F57C3A" w:rsidRDefault="00F57C3A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  <w:u w:val="single"/>
        </w:rPr>
        <w:t>Запрещение регистрации № 31:03:1209001:51-31/063/2026-16 от 02.04.2026 г.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</w:t>
      </w:r>
      <w:r>
        <w:rPr>
          <w:rFonts w:ascii="Times New Roman" w:hAnsi="Times New Roman"/>
        </w:rPr>
        <w:t>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F57C3A" w:rsidRDefault="00F57C3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57C3A" w:rsidRDefault="001A5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</w:t>
      </w:r>
      <w:r>
        <w:rPr>
          <w:rFonts w:ascii="Times New Roman" w:hAnsi="Times New Roman"/>
          <w:b/>
        </w:rPr>
        <w:t>рон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</w:t>
      </w:r>
      <w:r>
        <w:rPr>
          <w:rFonts w:ascii="Times New Roman" w:hAnsi="Times New Roman"/>
        </w:rPr>
        <w:t>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</w:t>
      </w:r>
      <w:r>
        <w:rPr>
          <w:rFonts w:ascii="Times New Roman" w:hAnsi="Times New Roman"/>
        </w:rPr>
        <w:t xml:space="preserve">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F57C3A" w:rsidRDefault="00F57C3A">
      <w:pPr>
        <w:spacing w:after="0" w:line="240" w:lineRule="auto"/>
        <w:jc w:val="both"/>
        <w:rPr>
          <w:rFonts w:ascii="Times New Roman" w:hAnsi="Times New Roman"/>
        </w:rPr>
      </w:pPr>
    </w:p>
    <w:p w:rsidR="00F57C3A" w:rsidRDefault="001A5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</w:t>
      </w:r>
      <w:r>
        <w:rPr>
          <w:rFonts w:ascii="Times New Roman" w:hAnsi="Times New Roman"/>
        </w:rPr>
        <w:t>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</w:t>
      </w:r>
      <w:r>
        <w:rPr>
          <w:rFonts w:ascii="Times New Roman" w:hAnsi="Times New Roman"/>
        </w:rPr>
        <w:t>мущества.</w:t>
      </w: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F57C3A" w:rsidRDefault="00F57C3A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1A5C0E" w:rsidRPr="001A5C0E" w:rsidRDefault="001A5C0E" w:rsidP="001A5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A5C0E">
        <w:rPr>
          <w:rFonts w:ascii="Times New Roman" w:hAnsi="Times New Roman"/>
          <w:b/>
        </w:rPr>
        <w:t>Пе</w:t>
      </w:r>
      <w:r w:rsidRPr="001A5C0E">
        <w:rPr>
          <w:rFonts w:ascii="Times New Roman" w:hAnsi="Times New Roman"/>
          <w:b/>
        </w:rPr>
        <w:t>редача Имущества</w:t>
      </w:r>
    </w:p>
    <w:p w:rsidR="001A5C0E" w:rsidRPr="001A5C0E" w:rsidRDefault="001A5C0E" w:rsidP="001A5C0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A5C0E" w:rsidRPr="001A5C0E" w:rsidRDefault="001A5C0E" w:rsidP="001A5C0E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1A5C0E" w:rsidRPr="001A5C0E" w:rsidRDefault="001A5C0E" w:rsidP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1A5C0E" w:rsidRPr="001A5C0E" w:rsidRDefault="001A5C0E" w:rsidP="001A5C0E">
      <w:pPr>
        <w:spacing w:after="0" w:line="240" w:lineRule="auto"/>
        <w:jc w:val="both"/>
        <w:rPr>
          <w:rFonts w:ascii="Times New Roman" w:hAnsi="Times New Roman"/>
        </w:rPr>
      </w:pPr>
    </w:p>
    <w:p w:rsidR="001A5C0E" w:rsidRPr="001A5C0E" w:rsidRDefault="001A5C0E" w:rsidP="001A5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A5C0E">
        <w:rPr>
          <w:rFonts w:ascii="Times New Roman" w:hAnsi="Times New Roman"/>
          <w:b/>
        </w:rPr>
        <w:t>Ответственность Сторон</w:t>
      </w:r>
    </w:p>
    <w:p w:rsidR="001A5C0E" w:rsidRPr="001A5C0E" w:rsidRDefault="001A5C0E" w:rsidP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1A5C0E" w:rsidRPr="001A5C0E" w:rsidRDefault="001A5C0E" w:rsidP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1A5C0E" w:rsidRPr="001A5C0E" w:rsidRDefault="001A5C0E" w:rsidP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1A5C0E" w:rsidRPr="001A5C0E" w:rsidRDefault="001A5C0E" w:rsidP="001A5C0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F57C3A" w:rsidRPr="001A5C0E" w:rsidRDefault="00F57C3A" w:rsidP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F57C3A" w:rsidRPr="001A5C0E" w:rsidRDefault="001A5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1A5C0E">
        <w:rPr>
          <w:rFonts w:ascii="Times New Roman" w:hAnsi="Times New Roman"/>
          <w:b/>
        </w:rPr>
        <w:t>З</w:t>
      </w:r>
      <w:r w:rsidRPr="001A5C0E">
        <w:rPr>
          <w:rFonts w:ascii="Times New Roman" w:hAnsi="Times New Roman"/>
          <w:b/>
        </w:rPr>
        <w:t>аключительные положения</w:t>
      </w:r>
    </w:p>
    <w:p w:rsidR="00F57C3A" w:rsidRPr="001A5C0E" w:rsidRDefault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F57C3A" w:rsidRPr="001A5C0E" w:rsidRDefault="001A5C0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>- ненадлежащем исполнении Сто</w:t>
      </w:r>
      <w:r w:rsidRPr="001A5C0E">
        <w:rPr>
          <w:rFonts w:ascii="Times New Roman" w:hAnsi="Times New Roman"/>
        </w:rPr>
        <w:t>ронами своих обязательств;</w:t>
      </w:r>
    </w:p>
    <w:p w:rsidR="00F57C3A" w:rsidRPr="001A5C0E" w:rsidRDefault="001A5C0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A5C0E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F57C3A" w:rsidRDefault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1A5C0E">
        <w:rPr>
          <w:rFonts w:ascii="Times New Roman" w:hAnsi="Times New Roman"/>
        </w:rPr>
        <w:t>Споры и разногласия, возникающие</w:t>
      </w:r>
      <w:bookmarkStart w:id="0" w:name="_GoBack"/>
      <w:bookmarkEnd w:id="0"/>
      <w:r>
        <w:rPr>
          <w:rFonts w:ascii="Times New Roman" w:hAnsi="Times New Roman"/>
        </w:rPr>
        <w:t xml:space="preserve">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Белгородской области</w:t>
      </w:r>
      <w:r>
        <w:rPr>
          <w:rFonts w:ascii="Times New Roman" w:hAnsi="Times New Roman"/>
        </w:rPr>
        <w:t>.</w:t>
      </w:r>
    </w:p>
    <w:p w:rsidR="00F57C3A" w:rsidRDefault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F57C3A" w:rsidRDefault="001A5C0E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</w:t>
      </w:r>
      <w:r>
        <w:rPr>
          <w:rFonts w:ascii="Times New Roman" w:hAnsi="Times New Roman"/>
        </w:rPr>
        <w:t>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F57C3A" w:rsidRDefault="00F57C3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F57C3A" w:rsidRDefault="001A5C0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F57C3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атель</w:t>
            </w:r>
          </w:p>
        </w:tc>
      </w:tr>
      <w:tr w:rsidR="00F57C3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Чигорева Елена Валерьевна</w:t>
            </w:r>
          </w:p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21.12.2004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Белгород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175-796-505 29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312118426313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309070, Белгородская область, г. Строитель, ул. 5 Августа, д. 15, кв. 253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Чигорева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Валерьевна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40817810450220288426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7C3A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Чигоревой Ел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ены Валерьевны</w:t>
            </w:r>
          </w:p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57C3A" w:rsidRDefault="00F57C3A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F57C3A" w:rsidRDefault="001A5C0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F57C3A" w:rsidRDefault="00F57C3A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F57C3A" w:rsidRDefault="00F57C3A">
      <w:pPr>
        <w:spacing w:after="0" w:line="240" w:lineRule="auto"/>
        <w:rPr>
          <w:rFonts w:ascii="Times New Roman" w:hAnsi="Times New Roman"/>
        </w:rPr>
        <w:sectPr w:rsidR="00F57C3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57C3A" w:rsidRDefault="001A5C0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Строитель</w:t>
      </w:r>
    </w:p>
    <w:p w:rsidR="00F57C3A" w:rsidRDefault="001A5C0E">
      <w:pPr>
        <w:spacing w:after="0" w:line="240" w:lineRule="auto"/>
        <w:jc w:val="right"/>
        <w:rPr>
          <w:rFonts w:ascii="Times New Roman" w:hAnsi="Times New Roman"/>
        </w:rPr>
        <w:sectPr w:rsidR="00F57C3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21 августа 2026 г.</w:t>
      </w:r>
    </w:p>
    <w:p w:rsidR="00F57C3A" w:rsidRDefault="00F57C3A">
      <w:pPr>
        <w:spacing w:after="0" w:line="240" w:lineRule="auto"/>
        <w:rPr>
          <w:rFonts w:ascii="Times New Roman" w:hAnsi="Times New Roman"/>
        </w:rPr>
      </w:pPr>
    </w:p>
    <w:p w:rsidR="00F57C3A" w:rsidRDefault="00F57C3A">
      <w:pPr>
        <w:spacing w:after="0" w:line="240" w:lineRule="auto"/>
        <w:jc w:val="both"/>
        <w:rPr>
          <w:rFonts w:ascii="Times New Roman" w:hAnsi="Times New Roman"/>
        </w:rPr>
      </w:pPr>
    </w:p>
    <w:p w:rsidR="00F57C3A" w:rsidRDefault="001A5C0E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Чигорева Елена Валерьевна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Белгородской области от 09.12.2025 г. по делу № А08-9359/2025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</w:t>
      </w:r>
      <w:r>
        <w:rPr>
          <w:rFonts w:ascii="Times New Roman" w:hAnsi="Times New Roman"/>
        </w:rPr>
        <w:t>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F57C3A" w:rsidRDefault="00F57C3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F57C3A" w:rsidRDefault="001A5C0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>_._____ г. (далее по тексту</w:t>
      </w:r>
      <w:r>
        <w:rPr>
          <w:rFonts w:ascii="Times New Roman" w:eastAsia="Times New Roman" w:hAnsi="Times New Roman"/>
          <w:lang w:eastAsia="ru-RU"/>
        </w:rPr>
        <w:t xml:space="preserve">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1/3 доля земельного участка, площадь 500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земли населенных пунктов, адрес (местонахождение): Ро</w:t>
      </w:r>
      <w:r>
        <w:rPr>
          <w:rFonts w:ascii="Times New Roman" w:eastAsia="Times New Roman" w:hAnsi="Times New Roman"/>
          <w:u w:val="single"/>
          <w:lang w:eastAsia="ru-RU"/>
        </w:rPr>
        <w:t>ссийская Федерация, Белгородская область, х. Калинина, р-н Губинский, кадастровый (условный) номер: 31:03:1209001:51.</w:t>
      </w:r>
    </w:p>
    <w:p w:rsidR="00F57C3A" w:rsidRDefault="001A5C0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</w:t>
      </w:r>
      <w:r>
        <w:rPr>
          <w:rFonts w:ascii="Times New Roman" w:eastAsia="Times New Roman" w:hAnsi="Times New Roman"/>
          <w:lang w:eastAsia="ru-RU"/>
        </w:rPr>
        <w:t>твенности на указанное Имущество.</w:t>
      </w:r>
    </w:p>
    <w:p w:rsidR="00F57C3A" w:rsidRDefault="001A5C0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F57C3A" w:rsidRDefault="001A5C0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F57C3A" w:rsidRDefault="001A5C0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</w:t>
      </w:r>
      <w:r>
        <w:rPr>
          <w:rFonts w:ascii="Times New Roman" w:eastAsia="Times New Roman" w:hAnsi="Times New Roman"/>
          <w:lang w:eastAsia="ru-RU"/>
        </w:rPr>
        <w:t xml:space="preserve">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F57C3A" w:rsidRDefault="00F57C3A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57C3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F57C3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Чигорева Елена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Валерьевна</w:t>
            </w:r>
          </w:p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21.12.2004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Белгород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175-796-505 29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312118426313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309070, Белгородская область, г. Строитель, ул. 5 Августа, д. 15, кв. 253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Чигорева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Елена Валерьевна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40817810450220288426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57C3A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Чигоревой Елены Валерьевны</w:t>
            </w:r>
          </w:p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7C3A" w:rsidRDefault="00F57C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F57C3A" w:rsidRDefault="001A5C0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F57C3A" w:rsidRDefault="00F57C3A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F57C3A" w:rsidRDefault="00F57C3A"/>
    <w:p w:rsidR="00F57C3A" w:rsidRDefault="00F57C3A"/>
    <w:sectPr w:rsidR="00F57C3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C3A"/>
    <w:rsid w:val="001A5C0E"/>
    <w:rsid w:val="00F5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84492"/>
  <w15:chartTrackingRefBased/>
  <w15:docId w15:val="{D741F801-BF34-4E79-AC39-ED7C87E78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2026-08-21T07:51:00Z</dcterms:created>
  <dcterms:modified xsi:type="dcterms:W3CDTF">2026-09-29T12:55:00Z</dcterms:modified>
</cp:coreProperties>
</file>