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о внесении задатка № 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Финансовый управляющий Болдыревой Натальи Николаевны Яикбаев Исмаил Анварбекович, действующий на основании решения Арбитражного суда Свердловской области от 15.10.25 по делу №А60-23348/2025 и определения Арбитражного суда Свердловской обл. от 22.01.2026 (рез. часть), именуемый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Организатор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торгов</w:t>
      </w:r>
      <w:r w:rsidDel="00000000" w:rsidR="00000000" w:rsidRPr="00000000">
        <w:rPr>
          <w:sz w:val="24"/>
          <w:szCs w:val="24"/>
          <w:rtl w:val="0"/>
        </w:rPr>
        <w:t xml:space="preserve">», с одной стороны, и _________________________, в лице _________________________ действующего на основании _________________________,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Претендент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совместно именуемые «Стороны», заключили настоящий Договор о нижеследующем: 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Болдыревой Натальи Николаевны, проводимых на электронной торговой площадке ООО «АукционПро»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получатель - Болдырева Наталья Николаевна 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ИНН 667471986328,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р/с 40817810650224327507.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Банк получателя: ФИЛИАЛ "ЦЕНТРАЛЬНЫЙ"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ПАО "СОВКОМБАНК" (БЕРДСК),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БИК 045004763,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к/с 30101810150040000763.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Все споры между Сторонами, возникающие из настоящего Договора, подлежат рассмотрению в Арбитражном суде Свердловской области.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45"/>
        <w:gridCol w:w="4100"/>
        <w:tblGridChange w:id="0">
          <w:tblGrid>
            <w:gridCol w:w="5245"/>
            <w:gridCol w:w="41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Организатор торгов: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Болдыревой Натальи Николаевны</w:t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Яикбаев Исмаил Анварбекович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bookmarkStart w:colFirst="0" w:colLast="0" w:name="_heading=h.m61gli78q1cn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получатель - Болдырева Наталья Николаевна ИНН 667471986328, </w:t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р/с 40817810650224327507.</w:t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ПАО "СОВКОМБАНК" (БЕРДСК),</w:t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БИК 045004763,</w:t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к/с 30101810150040000763.</w:t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 /И.А. Яикбаев/</w:t>
            </w:r>
          </w:p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ind w:left="-107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Претендент: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_______________/_______________/</w:t>
            </w:r>
          </w:p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aLpxDNPcZdHqwEQ/xVB9mfeerw==">CgMxLjAyDmgubTYxZ2xpNzhxMWNuOAByITFDOGJEdnA1MmkycXIzQnFLV1FoenV1Nkl1d3hsNWEwYw==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