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Default="008E0C1C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FE7424" w:rsidRDefault="008B603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Анапский р-н, х. Воскресенский</w:t>
      </w:r>
    </w:p>
    <w:p w:rsidR="008E0C1C" w:rsidRDefault="008B6034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14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B603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Гребенюк Ольга Юрьевна</w:t>
      </w:r>
      <w:r w:rsidR="00FE7424">
        <w:rPr>
          <w:rFonts w:ascii="Times New Roman" w:hAnsi="Times New Roman"/>
        </w:rPr>
        <w:t xml:space="preserve">, именуемый (-ая) </w:t>
      </w:r>
      <w:r w:rsidR="008E0C1C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27.02.2026 г. (резолютивная часть объявлена 13.02.2026 г.) по делу № А32-72289/2025</w:t>
      </w:r>
      <w:r w:rsidR="008E0C1C">
        <w:rPr>
          <w:rFonts w:ascii="Times New Roman" w:hAnsi="Times New Roman"/>
        </w:rPr>
        <w:t xml:space="preserve">, с одной стороны, и </w:t>
      </w:r>
    </w:p>
    <w:p w:rsidR="008E0C1C" w:rsidRDefault="00FE742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</w:t>
      </w:r>
      <w:r w:rsidR="008E0C1C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8E0C1C" w:rsidRDefault="008E0C1C" w:rsidP="00FE74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E7424" w:rsidRPr="00FE7424">
        <w:t xml:space="preserve"> </w:t>
      </w:r>
      <w:r w:rsidR="00FE7424">
        <w:rPr>
          <w:rFonts w:ascii="Times New Roman" w:hAnsi="Times New Roman"/>
          <w:u w:val="single"/>
        </w:rPr>
        <w:t>з</w:t>
      </w:r>
      <w:r w:rsidR="00FE7424" w:rsidRPr="00FE7424">
        <w:rPr>
          <w:rFonts w:ascii="Times New Roman" w:hAnsi="Times New Roman"/>
          <w:u w:val="single"/>
        </w:rPr>
        <w:t>емельный участок, площадь 400 +/- 7 кв.м., назначение: Земли населенных пунктов, адрес (местонахождение): Астраханская область, Камызякский муниципальный район, сельское поселение Семибугоринский сельсовет, село Семибугры, ул. Курманова, з/у 10И/</w:t>
      </w:r>
      <w:proofErr w:type="gramStart"/>
      <w:r w:rsidR="00FE7424" w:rsidRPr="00FE7424">
        <w:rPr>
          <w:rFonts w:ascii="Times New Roman" w:hAnsi="Times New Roman"/>
          <w:u w:val="single"/>
        </w:rPr>
        <w:t>3 ,</w:t>
      </w:r>
      <w:proofErr w:type="gramEnd"/>
      <w:r w:rsidR="00FE7424" w:rsidRPr="00FE7424">
        <w:rPr>
          <w:rFonts w:ascii="Times New Roman" w:hAnsi="Times New Roman"/>
          <w:u w:val="single"/>
        </w:rPr>
        <w:t xml:space="preserve"> кадастровый (условный) номер: 30:05:060103:2466</w:t>
      </w:r>
      <w:r w:rsidRPr="00FE7424">
        <w:rPr>
          <w:rFonts w:ascii="Times New Roman" w:hAnsi="Times New Roman"/>
          <w:u w:val="single"/>
        </w:rPr>
        <w:t>.</w:t>
      </w:r>
    </w:p>
    <w:p w:rsidR="0097199C" w:rsidRPr="00FE7424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E7424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8E0C1C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</w:t>
      </w:r>
      <w:r w:rsidR="00FE7424">
        <w:rPr>
          <w:rFonts w:ascii="Times New Roman" w:hAnsi="Times New Roman"/>
        </w:rPr>
        <w:t xml:space="preserve">ограничение (обременение) </w:t>
      </w:r>
      <w:proofErr w:type="gramStart"/>
      <w:r w:rsidR="00FE7424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</w:t>
      </w:r>
      <w:r w:rsidR="00FE7424">
        <w:rPr>
          <w:rFonts w:ascii="Times New Roman" w:hAnsi="Times New Roman"/>
        </w:rPr>
        <w:t>ора, в порядке, предусмотренном</w:t>
      </w:r>
      <w:r>
        <w:rPr>
          <w:rFonts w:ascii="Times New Roman" w:hAnsi="Times New Roman"/>
        </w:rPr>
        <w:t xml:space="preserve"> настоящим договором.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="0097199C" w:rsidRPr="00FE7424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</w:t>
      </w:r>
      <w:r w:rsidR="00FE7424">
        <w:rPr>
          <w:rFonts w:ascii="Times New Roman" w:hAnsi="Times New Roman"/>
        </w:rPr>
        <w:t xml:space="preserve"> с момента подписания сторонами</w:t>
      </w:r>
      <w:r>
        <w:rPr>
          <w:rFonts w:ascii="Times New Roman" w:hAnsi="Times New Roman"/>
        </w:rPr>
        <w:t xml:space="preserve"> передаточного акта, указанного в п. 4.1. настоящего договора.</w:t>
      </w: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7199C">
        <w:rPr>
          <w:rFonts w:ascii="Times New Roman" w:hAnsi="Times New Roman"/>
        </w:rPr>
        <w:t>нена</w:t>
      </w:r>
      <w:r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B6034"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FE7424" w:rsidRDefault="00FE7424" w:rsidP="00FE74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E7424" w:rsidRDefault="00FE7424" w:rsidP="00FE74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E7424" w:rsidRDefault="00FE7424" w:rsidP="00FE74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E7424" w:rsidRDefault="00FE7424" w:rsidP="00FE74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E7424" w:rsidRDefault="00FE7424" w:rsidP="00FE74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B6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Гребенюк Ольга Юрьевна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B6034">
              <w:rPr>
                <w:rFonts w:ascii="Times New Roman" w:hAnsi="Times New Roman"/>
                <w:noProof/>
                <w:sz w:val="20"/>
                <w:szCs w:val="20"/>
              </w:rPr>
              <w:t>02.05.1990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B6034">
              <w:rPr>
                <w:rFonts w:ascii="Times New Roman" w:hAnsi="Times New Roman"/>
                <w:noProof/>
                <w:sz w:val="20"/>
                <w:szCs w:val="20"/>
              </w:rPr>
              <w:t>с. Семисотка Ленинский район Крымская область УССР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B6034">
              <w:rPr>
                <w:rFonts w:ascii="Times New Roman" w:hAnsi="Times New Roman"/>
                <w:noProof/>
                <w:sz w:val="20"/>
                <w:szCs w:val="20"/>
              </w:rPr>
              <w:t>185-134-450 66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B6034">
              <w:rPr>
                <w:rFonts w:ascii="Times New Roman" w:hAnsi="Times New Roman"/>
                <w:noProof/>
                <w:sz w:val="20"/>
                <w:szCs w:val="20"/>
              </w:rPr>
              <w:t>911110656905</w:t>
            </w:r>
          </w:p>
          <w:p w:rsidR="008E0C1C" w:rsidRDefault="008B6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353406, Краснодарский край, Анапский р-н, х. Воскресенский, ул. Молодежная, д. 54, кв. 73</w:t>
            </w:r>
          </w:p>
          <w:p w:rsidR="00FE7424" w:rsidRDefault="008E0C1C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Гребенюк Ольга Юрьевна</w:t>
            </w:r>
          </w:p>
          <w:p w:rsid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40817810850222927026 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B6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Гребенюк Ольги Юрьевны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B60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Default="008E0C1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8E0C1C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Default="008E0C1C">
      <w:pPr>
        <w:spacing w:after="0" w:line="240" w:lineRule="auto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Default="008B603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Анапский р-н, х. Воскресенский</w:t>
      </w:r>
    </w:p>
    <w:p w:rsidR="008E0C1C" w:rsidRDefault="008B6034">
      <w:pPr>
        <w:spacing w:after="0" w:line="240" w:lineRule="auto"/>
        <w:jc w:val="right"/>
        <w:rPr>
          <w:rFonts w:ascii="Times New Roman" w:hAnsi="Times New Roman"/>
        </w:rPr>
        <w:sectPr w:rsidR="008E0C1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14 августа 2026 г.</w:t>
      </w:r>
    </w:p>
    <w:p w:rsidR="008E0C1C" w:rsidRDefault="008E0C1C">
      <w:pPr>
        <w:spacing w:after="0" w:line="240" w:lineRule="auto"/>
        <w:rPr>
          <w:rFonts w:ascii="Times New Roman" w:hAnsi="Times New Roman"/>
        </w:rPr>
      </w:pPr>
    </w:p>
    <w:p w:rsidR="008E0C1C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Default="008B6034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Гребенюк Ольга Юрьевна</w:t>
      </w:r>
      <w:r w:rsidR="008E0C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8E0C1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27.02.2026 г. (резолютивная часть объявлена 13.02.2026 г.) по делу № А32-72289/2025</w:t>
      </w:r>
      <w:r w:rsidR="008E0C1C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Default="008E0C1C" w:rsidP="00FE74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E7424" w:rsidRPr="00FE7424">
        <w:rPr>
          <w:rFonts w:ascii="Times New Roman" w:eastAsia="Times New Roman" w:hAnsi="Times New Roman"/>
          <w:u w:val="single"/>
          <w:lang w:eastAsia="ru-RU"/>
        </w:rPr>
        <w:t>земельный участок, площадь 400 +/- 7 кв.м., назначение: Земли населенных пунктов, адрес (местонахождение): Астраханская область, Камызякский муниципальный район, сельское поселение Семибугоринский сельсовет, село Семибугры, ул. Курманова, з/у 10И/3 , кадастровый (условный) номер: 30:05:060103:2466.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8E0C1C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B6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Гребенюк Ольга Юрьевна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B6034">
              <w:rPr>
                <w:rFonts w:ascii="Times New Roman" w:hAnsi="Times New Roman"/>
                <w:noProof/>
                <w:sz w:val="20"/>
                <w:szCs w:val="20"/>
              </w:rPr>
              <w:t>02.05.1990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B6034">
              <w:rPr>
                <w:rFonts w:ascii="Times New Roman" w:hAnsi="Times New Roman"/>
                <w:noProof/>
                <w:sz w:val="20"/>
                <w:szCs w:val="20"/>
              </w:rPr>
              <w:t>с. Семисотка Ленинский район Крымская область УССР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B6034">
              <w:rPr>
                <w:rFonts w:ascii="Times New Roman" w:hAnsi="Times New Roman"/>
                <w:noProof/>
                <w:sz w:val="20"/>
                <w:szCs w:val="20"/>
              </w:rPr>
              <w:t>185-134-450 66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B6034">
              <w:rPr>
                <w:rFonts w:ascii="Times New Roman" w:hAnsi="Times New Roman"/>
                <w:noProof/>
                <w:sz w:val="20"/>
                <w:szCs w:val="20"/>
              </w:rPr>
              <w:t>911110656905</w:t>
            </w:r>
          </w:p>
          <w:p w:rsidR="008E0C1C" w:rsidRDefault="008B6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353406, Краснодарский край, Анапский р-н, х. Воскресенский, ул. Молодежная, д. 54, кв. 73</w:t>
            </w:r>
          </w:p>
          <w:p w:rsidR="00FE7424" w:rsidRDefault="008E0C1C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Гребенюк Ольга Юрьевна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40817810850222927026 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E7424" w:rsidRPr="00FE7424" w:rsidRDefault="00FE7424" w:rsidP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Default="00FE74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74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B60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Гребенюк Ольги Юрьевны</w:t>
            </w: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B603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544370"/>
    <w:rsid w:val="008B6034"/>
    <w:rsid w:val="008E0C1C"/>
    <w:rsid w:val="0097199C"/>
    <w:rsid w:val="00FE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53CB726-FE7D-4C5A-BC91-58AC74A2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2026-08-14T13:26:00Z</dcterms:created>
  <dcterms:modified xsi:type="dcterms:W3CDTF">2026-08-14T13:26:00Z</dcterms:modified>
</cp:coreProperties>
</file>