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A648B9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8E0C1C" w:rsidRDefault="00A648B9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648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Губанов Сергей Леонидович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25.05.2026 г. по делу № А76-13849/2026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802C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  <w:bookmarkStart w:id="0" w:name="_GoBack"/>
      <w:bookmarkEnd w:id="0"/>
      <w:r>
        <w:rPr>
          <w:rFonts w:ascii="Times New Roman" w:hAnsi="Times New Roman"/>
        </w:rPr>
        <w:t>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F802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802C0" w:rsidRPr="00F802C0">
        <w:t xml:space="preserve"> </w:t>
      </w:r>
      <w:r w:rsidR="00F802C0">
        <w:rPr>
          <w:rFonts w:ascii="Times New Roman" w:hAnsi="Times New Roman"/>
          <w:u w:val="single"/>
        </w:rPr>
        <w:t>з</w:t>
      </w:r>
      <w:r w:rsidR="00F802C0" w:rsidRPr="00F802C0">
        <w:rPr>
          <w:rFonts w:ascii="Times New Roman" w:hAnsi="Times New Roman"/>
          <w:u w:val="single"/>
        </w:rPr>
        <w:t xml:space="preserve">емельный участок, площадь 653+/-9 </w:t>
      </w:r>
      <w:proofErr w:type="spellStart"/>
      <w:r w:rsidR="00F802C0" w:rsidRPr="00F802C0">
        <w:rPr>
          <w:rFonts w:ascii="Times New Roman" w:hAnsi="Times New Roman"/>
          <w:u w:val="single"/>
        </w:rPr>
        <w:t>кв.м</w:t>
      </w:r>
      <w:proofErr w:type="spellEnd"/>
      <w:r w:rsidR="00F802C0" w:rsidRPr="00F802C0"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Российская Федерация, Челябинская область, Магнитогорск, территория СПК Горняк, дом 1197, кадастровый (условный) номер: 74:33:1344001:1512.</w:t>
      </w:r>
    </w:p>
    <w:p w:rsidR="0097199C" w:rsidRPr="00F802C0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02C0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648B9"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Губанов Сергей Леонидович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05.06.1963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031-128-475 09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744500076401</w:t>
            </w:r>
          </w:p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455000, Челябинская область, г. Магнитогорск, ул. Строителей, д. 47, кв. 1</w:t>
            </w:r>
          </w:p>
          <w:p w:rsidR="008E0C1C" w:rsidRDefault="008E0C1C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Губанов Сергей Леонидович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40817810150224948088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Губанова Сергея Леонидовича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48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A648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8E0C1C" w:rsidRDefault="00A648B9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648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Губанов Сергей Леонидович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25.05.2026 г. по делу № А76-13849/2026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F802C0" w:rsidRDefault="008E0C1C" w:rsidP="00F802C0">
      <w:pPr>
        <w:numPr>
          <w:ilvl w:val="0"/>
          <w:numId w:val="2"/>
        </w:numPr>
        <w:ind w:left="0" w:firstLine="70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802C0" w:rsidRPr="00F802C0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653+/-9 </w:t>
      </w:r>
      <w:proofErr w:type="spellStart"/>
      <w:r w:rsidR="00F802C0" w:rsidRPr="00F802C0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F802C0" w:rsidRPr="00F802C0"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 адрес (местонахождение): Российская Федерация, Челябинская область, Магнитогорск, территория СПК Горняк, дом 1197, кадастровый (условный) номер: 74:33:1344001:1512</w:t>
      </w:r>
      <w:r w:rsidR="00F802C0" w:rsidRPr="00F802C0"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Губанов Сергей Леонидович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05.06.1963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031-128-475 09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648B9">
              <w:rPr>
                <w:rFonts w:ascii="Times New Roman" w:hAnsi="Times New Roman"/>
                <w:noProof/>
                <w:sz w:val="20"/>
                <w:szCs w:val="20"/>
              </w:rPr>
              <w:t>744500076401</w:t>
            </w:r>
          </w:p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455000, Челябинская область, г. Магнитогорск, ул. Строителей, д. 47, кв. 1</w:t>
            </w:r>
          </w:p>
          <w:p w:rsidR="008E0C1C" w:rsidRDefault="008E0C1C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Губанов Сергей Леонидович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40817810150224948088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802C0" w:rsidRP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F802C0" w:rsidRDefault="00F802C0" w:rsidP="00F802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02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64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Губанова Сергея Леонидовича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648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0DD3"/>
    <w:rsid w:val="008E0C1C"/>
    <w:rsid w:val="0097199C"/>
    <w:rsid w:val="00A648B9"/>
    <w:rsid w:val="00B007B2"/>
    <w:rsid w:val="00BC51B9"/>
    <w:rsid w:val="00F8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6BE8E28-4B07-4DED-9AAB-59AA5396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2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2026-10-15T14:15:00Z</dcterms:created>
  <dcterms:modified xsi:type="dcterms:W3CDTF">2026-10-15T14:15:00Z</dcterms:modified>
</cp:coreProperties>
</file>