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Губкинский р-н, с.Дубянка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9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Бондарев Александр Васильевич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31.03.2026 г. по делу № А08-6968/2025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2000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Белгородская область, р-н Губкинский, с. </w:t>
      </w:r>
      <w:proofErr w:type="spellStart"/>
      <w:r>
        <w:rPr>
          <w:rFonts w:ascii="Times New Roman" w:hAnsi="Times New Roman"/>
          <w:u w:val="single"/>
        </w:rPr>
        <w:t>Дубянка</w:t>
      </w:r>
      <w:proofErr w:type="spellEnd"/>
      <w:r>
        <w:rPr>
          <w:rFonts w:ascii="Times New Roman" w:hAnsi="Times New Roman"/>
          <w:u w:val="single"/>
        </w:rPr>
        <w:t>, кадастровый (условный) номер: 31:03:1906001:254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Белгородской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Бондарев Александр Васильевич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11.04.1971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Дубянка Губкинского р-на Белгородской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020-440-133 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312703328971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309172, Белгородская область, Губкинский р-н, с.Дубянка, ул.Народная, д.70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Бондарев Александр Васильевич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40817810350223601294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Бондарева Александра Васильевича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Губкинский р-н, с.Дубянка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9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Бондарев Александр Васильевич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31.03.2026 г. по делу № А08-6968/2025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2000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Белгородская область, р-н Губкинский, 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Дубянка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кадастровый (условный) номер: 31:03:1906001:254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Бондарев Александр Васильевич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11.04.1971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Дубянка Губкинского р-на Белгородской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020-440-133 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312703328971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309172, Белгородская область, Губкинский р-н, с.Дубянка, ул.Народная, д.70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Бондарев Александр Васильевич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40817810350223601294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Бондарева Александра Васильевича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A1C51B-A7AF-481E-B490-2105CB4F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2026-09-09T09:51:00Z</dcterms:created>
  <dcterms:modified xsi:type="dcterms:W3CDTF">2026-09-09T09:51:00Z</dcterms:modified>
</cp:coreProperties>
</file>