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3F48F4" w:rsidRDefault="00A172E1">
      <w:pPr>
        <w:jc w:val="center"/>
        <w:rPr>
          <w:rFonts w:ascii="Times New Roman" w:hAnsi="Times New Roman"/>
          <w:b/>
          <w:bCs/>
        </w:rPr>
      </w:pPr>
      <w:r w:rsidRPr="003F48F4">
        <w:rPr>
          <w:rFonts w:ascii="Times New Roman" w:hAnsi="Times New Roman"/>
          <w:b/>
          <w:bCs/>
        </w:rPr>
        <w:t>ДОГОВОР КУПЛИ-ПРОДАЖИ</w:t>
      </w:r>
    </w:p>
    <w:p w:rsidR="00A172E1" w:rsidRPr="003F48F4" w:rsidRDefault="00A172E1">
      <w:pPr>
        <w:spacing w:after="0" w:line="240" w:lineRule="auto"/>
        <w:rPr>
          <w:rFonts w:ascii="Times New Roman" w:hAnsi="Times New Roman"/>
        </w:rPr>
        <w:sectPr w:rsidR="00A172E1" w:rsidRPr="003F48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F48F4" w:rsidRDefault="008E2AE6">
      <w:pPr>
        <w:spacing w:after="0" w:line="240" w:lineRule="auto"/>
        <w:rPr>
          <w:rFonts w:ascii="Times New Roman" w:hAnsi="Times New Roman"/>
        </w:rPr>
      </w:pPr>
      <w:r w:rsidRPr="003F48F4">
        <w:rPr>
          <w:rFonts w:ascii="Times New Roman" w:hAnsi="Times New Roman"/>
          <w:noProof/>
        </w:rPr>
        <w:lastRenderedPageBreak/>
        <w:t>г. Дзержинск</w:t>
      </w:r>
    </w:p>
    <w:p w:rsidR="00A172E1" w:rsidRPr="003F48F4" w:rsidRDefault="008E2AE6">
      <w:pPr>
        <w:spacing w:after="0" w:line="240" w:lineRule="auto"/>
        <w:jc w:val="right"/>
        <w:rPr>
          <w:rFonts w:ascii="Times New Roman" w:hAnsi="Times New Roman"/>
        </w:rPr>
        <w:sectPr w:rsidR="00A172E1" w:rsidRPr="003F48F4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F48F4">
        <w:rPr>
          <w:rFonts w:ascii="Times New Roman" w:hAnsi="Times New Roman"/>
          <w:noProof/>
        </w:rPr>
        <w:lastRenderedPageBreak/>
        <w:t>5 октября 2026 г.</w:t>
      </w:r>
    </w:p>
    <w:p w:rsidR="00A172E1" w:rsidRPr="003F48F4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3F48F4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3F48F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3F48F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F48F4" w:rsidRDefault="008E2A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  <w:noProof/>
        </w:rPr>
        <w:t>Тарасов Семен Владимирович</w:t>
      </w:r>
      <w:r w:rsidR="003F48F4" w:rsidRPr="003F48F4">
        <w:rPr>
          <w:rFonts w:ascii="Times New Roman" w:hAnsi="Times New Roman"/>
        </w:rPr>
        <w:t xml:space="preserve">, </w:t>
      </w:r>
      <w:r w:rsidR="00A172E1" w:rsidRPr="003F48F4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3F48F4">
        <w:rPr>
          <w:rFonts w:ascii="Times New Roman" w:hAnsi="Times New Roman"/>
        </w:rPr>
        <w:t>ая</w:t>
      </w:r>
      <w:proofErr w:type="spellEnd"/>
      <w:r w:rsidR="00A172E1" w:rsidRPr="003F48F4">
        <w:rPr>
          <w:rFonts w:ascii="Times New Roman" w:hAnsi="Times New Roman"/>
        </w:rPr>
        <w:t>)  в</w:t>
      </w:r>
      <w:proofErr w:type="gramEnd"/>
      <w:r w:rsidR="00A172E1" w:rsidRPr="003F48F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F48F4">
        <w:rPr>
          <w:rFonts w:ascii="Times New Roman" w:hAnsi="Times New Roman"/>
          <w:noProof/>
        </w:rPr>
        <w:t>Рудниченко Натальи Олеговны</w:t>
      </w:r>
      <w:r w:rsidR="00A172E1" w:rsidRPr="003F48F4">
        <w:rPr>
          <w:rFonts w:ascii="Times New Roman" w:hAnsi="Times New Roman"/>
        </w:rPr>
        <w:t xml:space="preserve">, действующего на основании </w:t>
      </w:r>
      <w:r w:rsidRPr="003F48F4">
        <w:rPr>
          <w:rFonts w:ascii="Times New Roman" w:hAnsi="Times New Roman"/>
          <w:noProof/>
        </w:rPr>
        <w:t>решения Арбитражного суда Нижегородской области от 02.03.2026 г. по делу № А43-37128/2025</w:t>
      </w:r>
      <w:r w:rsidR="00A172E1" w:rsidRPr="003F48F4">
        <w:rPr>
          <w:rFonts w:ascii="Times New Roman" w:hAnsi="Times New Roman"/>
        </w:rPr>
        <w:t xml:space="preserve">, с одной стороны, и 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3F48F4">
        <w:rPr>
          <w:rFonts w:ascii="Times New Roman" w:hAnsi="Times New Roman"/>
        </w:rPr>
        <w:t>ый</w:t>
      </w:r>
      <w:proofErr w:type="spellEnd"/>
      <w:r w:rsidRPr="003F48F4">
        <w:rPr>
          <w:rFonts w:ascii="Times New Roman" w:hAnsi="Times New Roman"/>
        </w:rPr>
        <w:t>, -</w:t>
      </w:r>
      <w:proofErr w:type="spellStart"/>
      <w:r w:rsidRPr="003F48F4">
        <w:rPr>
          <w:rFonts w:ascii="Times New Roman" w:hAnsi="Times New Roman"/>
        </w:rPr>
        <w:t>ая</w:t>
      </w:r>
      <w:proofErr w:type="spellEnd"/>
      <w:r w:rsidRPr="003F48F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3F48F4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3F48F4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Предмет договора</w:t>
      </w:r>
    </w:p>
    <w:p w:rsidR="00A172E1" w:rsidRPr="003F48F4" w:rsidRDefault="00A172E1" w:rsidP="003F48F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F48F4" w:rsidRPr="003F48F4">
        <w:rPr>
          <w:rFonts w:ascii="Times New Roman" w:hAnsi="Times New Roman"/>
        </w:rPr>
        <w:t xml:space="preserve"> </w:t>
      </w:r>
      <w:r w:rsidR="003F48F4" w:rsidRPr="003F48F4">
        <w:rPr>
          <w:rFonts w:ascii="Times New Roman" w:hAnsi="Times New Roman"/>
          <w:u w:val="single"/>
        </w:rPr>
        <w:t xml:space="preserve">Автомобиль - </w:t>
      </w:r>
      <w:proofErr w:type="spellStart"/>
      <w:r w:rsidR="003F48F4" w:rsidRPr="003F48F4">
        <w:rPr>
          <w:rFonts w:ascii="Times New Roman" w:hAnsi="Times New Roman"/>
          <w:u w:val="single"/>
        </w:rPr>
        <w:t>Ford</w:t>
      </w:r>
      <w:proofErr w:type="spellEnd"/>
      <w:r w:rsidR="003F48F4" w:rsidRPr="003F48F4">
        <w:rPr>
          <w:rFonts w:ascii="Times New Roman" w:hAnsi="Times New Roman"/>
          <w:u w:val="single"/>
        </w:rPr>
        <w:t xml:space="preserve"> </w:t>
      </w:r>
      <w:proofErr w:type="spellStart"/>
      <w:r w:rsidR="003F48F4" w:rsidRPr="003F48F4">
        <w:rPr>
          <w:rFonts w:ascii="Times New Roman" w:hAnsi="Times New Roman"/>
          <w:u w:val="single"/>
        </w:rPr>
        <w:t>Focus</w:t>
      </w:r>
      <w:proofErr w:type="spellEnd"/>
      <w:r w:rsidR="003F48F4" w:rsidRPr="003F48F4">
        <w:rPr>
          <w:rFonts w:ascii="Times New Roman" w:hAnsi="Times New Roman"/>
          <w:u w:val="single"/>
        </w:rPr>
        <w:t>; Год выпуска – 2013; VIN номер: X9FKXXEEBKDM04486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F48F4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3F48F4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Или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3F48F4" w:rsidRPr="003F48F4">
        <w:rPr>
          <w:rFonts w:ascii="Times New Roman" w:hAnsi="Times New Roman"/>
        </w:rPr>
        <w:t xml:space="preserve"> </w:t>
      </w:r>
      <w:r w:rsidR="003F48F4" w:rsidRPr="003F48F4">
        <w:rPr>
          <w:rFonts w:ascii="Times New Roman" w:hAnsi="Times New Roman"/>
          <w:u w:val="single"/>
        </w:rPr>
        <w:t>находится в залоге у КБ «ЛОКО-Банк» (АО).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F48F4">
        <w:rPr>
          <w:rFonts w:ascii="Times New Roman" w:hAnsi="Times New Roman"/>
        </w:rPr>
        <w:t>_._</w:t>
      </w:r>
      <w:proofErr w:type="gramEnd"/>
      <w:r w:rsidRPr="003F48F4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Права и обязанности Сторон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2.1. Продавец обязан: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2.2. Покупатель обязан: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F48F4">
        <w:rPr>
          <w:rFonts w:ascii="Times New Roman" w:hAnsi="Times New Roman"/>
        </w:rPr>
        <w:t>предусмотренном  настоящим</w:t>
      </w:r>
      <w:proofErr w:type="gramEnd"/>
      <w:r w:rsidRPr="003F48F4">
        <w:rPr>
          <w:rFonts w:ascii="Times New Roman" w:hAnsi="Times New Roman"/>
        </w:rPr>
        <w:t xml:space="preserve"> договором.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3F48F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F48F4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Передача Имущества</w:t>
      </w:r>
    </w:p>
    <w:p w:rsidR="00A172E1" w:rsidRPr="003F48F4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3F48F4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3F48F4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3F48F4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3F48F4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Ответственность Сторон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3F48F4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3F48F4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3F48F4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3F48F4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F48F4">
        <w:rPr>
          <w:rFonts w:ascii="Times New Roman" w:hAnsi="Times New Roman"/>
          <w:b/>
        </w:rPr>
        <w:t>Заключительные положения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3F48F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 xml:space="preserve">- </w:t>
      </w:r>
      <w:r w:rsidR="00492746" w:rsidRPr="003F48F4">
        <w:rPr>
          <w:rFonts w:ascii="Times New Roman" w:hAnsi="Times New Roman"/>
        </w:rPr>
        <w:t>не</w:t>
      </w:r>
      <w:r w:rsidRPr="003F48F4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3F48F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F48F4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E2AE6" w:rsidRPr="003F48F4">
        <w:rPr>
          <w:rFonts w:ascii="Times New Roman" w:hAnsi="Times New Roman"/>
          <w:noProof/>
        </w:rPr>
        <w:t>Арбитражном суде Нижегородской области</w:t>
      </w:r>
      <w:r w:rsidRPr="003F48F4">
        <w:rPr>
          <w:rFonts w:ascii="Times New Roman" w:hAnsi="Times New Roman"/>
        </w:rPr>
        <w:t>.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3F48F4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3F48F4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48F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F48F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F48F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 Семен Владимирович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09.08.2001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гор. Нижний Новгород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177-931-826 19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525622068095</w:t>
            </w:r>
          </w:p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606041, Нижегородская область, г. Дзержинск, ул. Кооперативная, д. 2А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Тарасов Семен Владимирович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40817810050231621825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КПП 544543001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3F48F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Тарасова Семена Владимировича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2AE6"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3F48F4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3F48F4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3F48F4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3F48F4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3F48F4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3F48F4" w:rsidRDefault="00A172E1">
      <w:pPr>
        <w:spacing w:after="0" w:line="240" w:lineRule="auto"/>
        <w:rPr>
          <w:rFonts w:ascii="Times New Roman" w:hAnsi="Times New Roman"/>
        </w:rPr>
        <w:sectPr w:rsidR="00A172E1" w:rsidRPr="003F48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3F48F4" w:rsidRDefault="008E2AE6">
      <w:pPr>
        <w:spacing w:after="0" w:line="240" w:lineRule="auto"/>
        <w:rPr>
          <w:rFonts w:ascii="Times New Roman" w:hAnsi="Times New Roman"/>
        </w:rPr>
      </w:pPr>
      <w:r w:rsidRPr="003F48F4">
        <w:rPr>
          <w:rFonts w:ascii="Times New Roman" w:hAnsi="Times New Roman"/>
          <w:noProof/>
        </w:rPr>
        <w:lastRenderedPageBreak/>
        <w:t>г. Дзержинск</w:t>
      </w:r>
    </w:p>
    <w:p w:rsidR="00A172E1" w:rsidRPr="003F48F4" w:rsidRDefault="008E2AE6">
      <w:pPr>
        <w:spacing w:after="0" w:line="240" w:lineRule="auto"/>
        <w:jc w:val="right"/>
        <w:rPr>
          <w:rFonts w:ascii="Times New Roman" w:hAnsi="Times New Roman"/>
        </w:rPr>
        <w:sectPr w:rsidR="00A172E1" w:rsidRPr="003F48F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3F48F4">
        <w:rPr>
          <w:rFonts w:ascii="Times New Roman" w:hAnsi="Times New Roman"/>
          <w:noProof/>
        </w:rPr>
        <w:lastRenderedPageBreak/>
        <w:t>5 октября 2026 г.</w:t>
      </w:r>
    </w:p>
    <w:p w:rsidR="00A172E1" w:rsidRPr="003F48F4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3F48F4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3F48F4" w:rsidRDefault="008E2AE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F48F4">
        <w:rPr>
          <w:rFonts w:ascii="Times New Roman" w:hAnsi="Times New Roman"/>
          <w:noProof/>
        </w:rPr>
        <w:t>Тарасов Семен Владимирович</w:t>
      </w:r>
      <w:r w:rsidR="00A172E1" w:rsidRPr="003F48F4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3F48F4">
        <w:rPr>
          <w:rFonts w:ascii="Times New Roman" w:hAnsi="Times New Roman"/>
        </w:rPr>
        <w:t>ая</w:t>
      </w:r>
      <w:proofErr w:type="spellEnd"/>
      <w:r w:rsidR="00A172E1" w:rsidRPr="003F48F4">
        <w:rPr>
          <w:rFonts w:ascii="Times New Roman" w:hAnsi="Times New Roman"/>
        </w:rPr>
        <w:t>)  в</w:t>
      </w:r>
      <w:proofErr w:type="gramEnd"/>
      <w:r w:rsidR="00A172E1" w:rsidRPr="003F48F4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F48F4">
        <w:rPr>
          <w:rFonts w:ascii="Times New Roman" w:hAnsi="Times New Roman"/>
          <w:noProof/>
        </w:rPr>
        <w:t>Рудниченко Натальи Олеговны</w:t>
      </w:r>
      <w:r w:rsidR="00A172E1" w:rsidRPr="003F48F4">
        <w:rPr>
          <w:rFonts w:ascii="Times New Roman" w:hAnsi="Times New Roman"/>
        </w:rPr>
        <w:t xml:space="preserve">, действующего на основании </w:t>
      </w:r>
      <w:r w:rsidRPr="003F48F4">
        <w:rPr>
          <w:rFonts w:ascii="Times New Roman" w:hAnsi="Times New Roman"/>
          <w:noProof/>
        </w:rPr>
        <w:t>решения Арбитражного суда Нижегородской области от 02.03.2026 г. по делу № А43-37128/2025</w:t>
      </w:r>
      <w:r w:rsidR="00A172E1" w:rsidRPr="003F48F4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3F48F4">
        <w:rPr>
          <w:rFonts w:ascii="Times New Roman" w:hAnsi="Times New Roman"/>
        </w:rPr>
        <w:t>ый</w:t>
      </w:r>
      <w:proofErr w:type="spellEnd"/>
      <w:r w:rsidR="00A172E1" w:rsidRPr="003F48F4">
        <w:rPr>
          <w:rFonts w:ascii="Times New Roman" w:hAnsi="Times New Roman"/>
        </w:rPr>
        <w:t>, -</w:t>
      </w:r>
      <w:proofErr w:type="spellStart"/>
      <w:r w:rsidR="00A172E1" w:rsidRPr="003F48F4">
        <w:rPr>
          <w:rFonts w:ascii="Times New Roman" w:hAnsi="Times New Roman"/>
        </w:rPr>
        <w:t>ая</w:t>
      </w:r>
      <w:proofErr w:type="spellEnd"/>
      <w:r w:rsidR="00A172E1" w:rsidRPr="003F48F4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3F48F4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3F48F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F48F4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F48F4">
        <w:rPr>
          <w:rFonts w:ascii="Times New Roman" w:eastAsia="Times New Roman" w:hAnsi="Times New Roman"/>
          <w:lang w:eastAsia="ru-RU"/>
        </w:rPr>
        <w:t>_._</w:t>
      </w:r>
      <w:proofErr w:type="gramEnd"/>
      <w:r w:rsidRPr="003F48F4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3F48F4" w:rsidRPr="003F48F4">
        <w:rPr>
          <w:rFonts w:ascii="Times New Roman" w:hAnsi="Times New Roman"/>
          <w:u w:val="single"/>
        </w:rPr>
        <w:t xml:space="preserve">Автомобиль - </w:t>
      </w:r>
      <w:proofErr w:type="spellStart"/>
      <w:r w:rsidR="003F48F4" w:rsidRPr="003F48F4">
        <w:rPr>
          <w:rFonts w:ascii="Times New Roman" w:hAnsi="Times New Roman"/>
          <w:u w:val="single"/>
        </w:rPr>
        <w:t>Ford</w:t>
      </w:r>
      <w:proofErr w:type="spellEnd"/>
      <w:r w:rsidR="003F48F4" w:rsidRPr="003F48F4">
        <w:rPr>
          <w:rFonts w:ascii="Times New Roman" w:hAnsi="Times New Roman"/>
          <w:u w:val="single"/>
        </w:rPr>
        <w:t xml:space="preserve"> </w:t>
      </w:r>
      <w:proofErr w:type="spellStart"/>
      <w:r w:rsidR="003F48F4" w:rsidRPr="003F48F4">
        <w:rPr>
          <w:rFonts w:ascii="Times New Roman" w:hAnsi="Times New Roman"/>
          <w:u w:val="single"/>
        </w:rPr>
        <w:t>Focus</w:t>
      </w:r>
      <w:proofErr w:type="spellEnd"/>
      <w:r w:rsidR="003F48F4" w:rsidRPr="003F48F4">
        <w:rPr>
          <w:rFonts w:ascii="Times New Roman" w:hAnsi="Times New Roman"/>
          <w:u w:val="single"/>
        </w:rPr>
        <w:t>; Год выпуска – 2013; VIN номер: X9FKXXEEBKDM04486</w:t>
      </w:r>
    </w:p>
    <w:p w:rsidR="00A172E1" w:rsidRPr="003F48F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F48F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3F48F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F48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F48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F48F4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3F48F4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F48F4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3F48F4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3F48F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3F48F4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 Семен Владимирович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09.08.2001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гор. Нижний Новгород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177-931-826 19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2AE6" w:rsidRPr="003F48F4">
              <w:rPr>
                <w:rFonts w:ascii="Times New Roman" w:hAnsi="Times New Roman"/>
                <w:noProof/>
                <w:sz w:val="20"/>
                <w:szCs w:val="20"/>
              </w:rPr>
              <w:t>525622068095</w:t>
            </w:r>
          </w:p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606041, Нижегородская область, г. Дзержинск, ул. Кооперативная, д. 2А</w:t>
            </w:r>
          </w:p>
          <w:p w:rsidR="00A172E1" w:rsidRPr="003F48F4" w:rsidRDefault="00A172E1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Тарасов Семен Владимирович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40817810050231621825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F48F4" w:rsidRPr="003F48F4" w:rsidRDefault="003F48F4" w:rsidP="003F48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8E2A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Тарасова Семена Владимировича</w:t>
            </w: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2AE6" w:rsidRPr="003F48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3F48F4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F48F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3F48F4"/>
    <w:rsid w:val="00413118"/>
    <w:rsid w:val="00492746"/>
    <w:rsid w:val="008E2AE6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E57293"/>
  <w15:chartTrackingRefBased/>
  <w15:docId w15:val="{070D7A12-CA38-408F-82C7-856C732F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8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2026-10-05T12:43:00Z</dcterms:created>
  <dcterms:modified xsi:type="dcterms:W3CDTF">2026-10-05T12:43:00Z</dcterms:modified>
</cp:coreProperties>
</file>